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2D" w:rsidRDefault="00F40168">
      <w:pPr>
        <w:pStyle w:val="Heading1"/>
        <w:spacing w:before="66" w:line="319" w:lineRule="exact"/>
        <w:ind w:left="2725"/>
      </w:pPr>
      <w:r>
        <w:t>ЕЖЕДНЕВНЫЙ ОПЕРАТИВНЫЙ ПРОГНОЗ</w:t>
      </w:r>
    </w:p>
    <w:p w:rsidR="0010442D" w:rsidRDefault="00F40168">
      <w:pPr>
        <w:pStyle w:val="a3"/>
        <w:ind w:left="2399" w:right="2055" w:firstLine="0"/>
        <w:jc w:val="center"/>
      </w:pPr>
      <w:r>
        <w:t>возникновения чрезвычайных ситуаций на территории Республики Татарстан на 24 июня 2018 года</w:t>
      </w:r>
    </w:p>
    <w:p w:rsidR="0010442D" w:rsidRDefault="00F40168">
      <w:pPr>
        <w:spacing w:before="69"/>
        <w:ind w:left="111" w:right="125"/>
        <w:jc w:val="center"/>
        <w:rPr>
          <w:i/>
          <w:sz w:val="16"/>
        </w:rPr>
      </w:pPr>
      <w:proofErr w:type="gramStart"/>
      <w:r>
        <w:rPr>
          <w:i/>
          <w:sz w:val="16"/>
        </w:rPr>
        <w:t xml:space="preserve">Аналитическая и прогнозная информация составлена на основе поступивших сведений от ФГБУ «Управление по гидрометеорологии и мониторингу окружающей среды Республики Татарстан», Министерства здравоохранения Республики Татарстан, Управления Федеральной службы </w:t>
      </w:r>
      <w:r>
        <w:rPr>
          <w:i/>
          <w:sz w:val="16"/>
        </w:rPr>
        <w:t>по надзору в сфере защиты прав потребителей и благополучия человека по Республики Татарстан, Министерства строительства, архитектуры и ЖКХ Республики Татарстан, Главного управления ветеринарии Кабинета Министров Республики Татарстан, Министерства транспорт</w:t>
      </w:r>
      <w:r>
        <w:rPr>
          <w:i/>
          <w:sz w:val="16"/>
        </w:rPr>
        <w:t>а и дорожного хозяйства</w:t>
      </w:r>
      <w:proofErr w:type="gramEnd"/>
    </w:p>
    <w:p w:rsidR="0010442D" w:rsidRDefault="00F40168">
      <w:pPr>
        <w:ind w:left="2041" w:right="2055"/>
        <w:jc w:val="center"/>
        <w:rPr>
          <w:i/>
          <w:sz w:val="16"/>
        </w:rPr>
      </w:pPr>
      <w:r>
        <w:rPr>
          <w:i/>
          <w:sz w:val="16"/>
        </w:rPr>
        <w:t>Республики Татарстан.</w:t>
      </w:r>
    </w:p>
    <w:p w:rsidR="0010442D" w:rsidRDefault="0010442D">
      <w:pPr>
        <w:pStyle w:val="a3"/>
        <w:spacing w:before="3"/>
        <w:ind w:left="0" w:firstLine="0"/>
        <w:jc w:val="left"/>
        <w:rPr>
          <w:i/>
          <w:sz w:val="16"/>
        </w:rPr>
      </w:pPr>
    </w:p>
    <w:p w:rsidR="0010442D" w:rsidRDefault="00F40168">
      <w:pPr>
        <w:pStyle w:val="Heading1"/>
        <w:numPr>
          <w:ilvl w:val="0"/>
          <w:numId w:val="5"/>
        </w:numPr>
        <w:tabs>
          <w:tab w:val="left" w:pos="1446"/>
        </w:tabs>
        <w:spacing w:line="322" w:lineRule="exact"/>
        <w:ind w:hanging="280"/>
      </w:pPr>
      <w:r>
        <w:t>Метеорологический</w:t>
      </w:r>
      <w:r>
        <w:rPr>
          <w:spacing w:val="-2"/>
        </w:rPr>
        <w:t xml:space="preserve"> </w:t>
      </w:r>
      <w:r>
        <w:t>прогноз</w:t>
      </w:r>
    </w:p>
    <w:p w:rsidR="0010442D" w:rsidRDefault="00F40168">
      <w:pPr>
        <w:ind w:left="1165"/>
        <w:rPr>
          <w:b/>
          <w:sz w:val="28"/>
        </w:rPr>
      </w:pPr>
      <w:r>
        <w:rPr>
          <w:b/>
          <w:sz w:val="28"/>
        </w:rPr>
        <w:t>Опасные метеорологические явления не прогнозируются.</w:t>
      </w:r>
    </w:p>
    <w:p w:rsidR="0010442D" w:rsidRDefault="0010442D">
      <w:pPr>
        <w:pStyle w:val="a3"/>
        <w:spacing w:before="1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9078"/>
      </w:tblGrid>
      <w:tr w:rsidR="0010442D">
        <w:trPr>
          <w:trHeight w:val="1288"/>
        </w:trPr>
        <w:tc>
          <w:tcPr>
            <w:tcW w:w="636" w:type="dxa"/>
            <w:shd w:val="clear" w:color="auto" w:fill="FFFF00"/>
          </w:tcPr>
          <w:p w:rsidR="0010442D" w:rsidRDefault="0010442D">
            <w:pPr>
              <w:pStyle w:val="TableParagraph"/>
              <w:spacing w:before="10"/>
              <w:ind w:left="0"/>
              <w:rPr>
                <w:b/>
                <w:sz w:val="41"/>
              </w:rPr>
            </w:pPr>
          </w:p>
          <w:p w:rsidR="0010442D" w:rsidRDefault="00F40168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НЯ</w:t>
            </w:r>
          </w:p>
        </w:tc>
        <w:tc>
          <w:tcPr>
            <w:tcW w:w="9078" w:type="dxa"/>
            <w:shd w:val="clear" w:color="auto" w:fill="FFFF00"/>
          </w:tcPr>
          <w:p w:rsidR="0010442D" w:rsidRDefault="00F40168">
            <w:pPr>
              <w:pStyle w:val="TableParagraph"/>
              <w:spacing w:before="2" w:line="237" w:lineRule="auto"/>
              <w:ind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Неблагоприятные метеорологические явления на территории Республики Татарстан</w:t>
            </w:r>
            <w:r>
              <w:rPr>
                <w:sz w:val="28"/>
              </w:rPr>
              <w:t>: во второй половине дня и вечером 24 июня 2018 г</w:t>
            </w:r>
            <w:r>
              <w:rPr>
                <w:sz w:val="28"/>
              </w:rPr>
              <w:t xml:space="preserve">ода на территории Республики Татарстан местами ожидается гроза,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10442D" w:rsidRDefault="00F40168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>грозе кратковременные усиления ветра до 17-22 м/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</w:t>
            </w:r>
          </w:p>
        </w:tc>
      </w:tr>
    </w:tbl>
    <w:p w:rsidR="0010442D" w:rsidRDefault="0010442D">
      <w:pPr>
        <w:pStyle w:val="a3"/>
        <w:spacing w:before="1"/>
        <w:ind w:left="0" w:firstLine="0"/>
        <w:jc w:val="left"/>
        <w:rPr>
          <w:b/>
          <w:sz w:val="6"/>
        </w:rPr>
      </w:pPr>
    </w:p>
    <w:p w:rsidR="0010442D" w:rsidRDefault="0010442D">
      <w:pPr>
        <w:rPr>
          <w:sz w:val="6"/>
        </w:rPr>
        <w:sectPr w:rsidR="0010442D">
          <w:type w:val="continuous"/>
          <w:pgSz w:w="12240" w:h="15840"/>
          <w:pgMar w:top="500" w:right="360" w:bottom="280" w:left="820" w:header="720" w:footer="720" w:gutter="0"/>
          <w:cols w:space="720"/>
        </w:sectPr>
      </w:pPr>
    </w:p>
    <w:p w:rsidR="0010442D" w:rsidRDefault="0010442D">
      <w:pPr>
        <w:pStyle w:val="a3"/>
        <w:ind w:left="0" w:firstLine="0"/>
        <w:jc w:val="left"/>
        <w:rPr>
          <w:b/>
          <w:sz w:val="30"/>
        </w:rPr>
      </w:pPr>
    </w:p>
    <w:p w:rsidR="0010442D" w:rsidRDefault="0010442D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10442D" w:rsidRDefault="00F40168">
      <w:pPr>
        <w:ind w:left="1165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По Казани</w:t>
      </w:r>
      <w:r>
        <w:rPr>
          <w:b/>
          <w:sz w:val="28"/>
        </w:rPr>
        <w:t>:</w:t>
      </w:r>
    </w:p>
    <w:p w:rsidR="0010442D" w:rsidRPr="00F40168" w:rsidRDefault="00F40168">
      <w:pPr>
        <w:spacing w:before="21" w:line="322" w:lineRule="exact"/>
        <w:ind w:left="185" w:right="2481"/>
        <w:jc w:val="center"/>
        <w:rPr>
          <w:b/>
          <w:sz w:val="28"/>
          <w:u w:val="single"/>
        </w:rPr>
      </w:pPr>
      <w:r>
        <w:br w:type="column"/>
      </w:r>
      <w:r>
        <w:rPr>
          <w:spacing w:val="-71"/>
          <w:sz w:val="28"/>
          <w:u w:val="thick"/>
        </w:rPr>
        <w:lastRenderedPageBreak/>
        <w:t xml:space="preserve"> </w:t>
      </w:r>
      <w:r w:rsidRPr="00F40168">
        <w:rPr>
          <w:b/>
          <w:sz w:val="28"/>
          <w:u w:val="single"/>
        </w:rPr>
        <w:t>на 24 июня 2018 года</w:t>
      </w:r>
    </w:p>
    <w:p w:rsidR="0010442D" w:rsidRPr="00F40168" w:rsidRDefault="00F40168">
      <w:pPr>
        <w:ind w:left="185" w:right="2484"/>
        <w:jc w:val="center"/>
        <w:rPr>
          <w:b/>
          <w:sz w:val="28"/>
          <w:u w:val="single"/>
        </w:rPr>
      </w:pPr>
      <w:r w:rsidRPr="00F40168">
        <w:rPr>
          <w:b/>
          <w:sz w:val="28"/>
          <w:u w:val="single"/>
        </w:rPr>
        <w:t>с 18 часов 23 июня до 21 часа 24 июня 2018 г.</w:t>
      </w:r>
    </w:p>
    <w:p w:rsidR="0010442D" w:rsidRPr="00F40168" w:rsidRDefault="0010442D">
      <w:pPr>
        <w:jc w:val="center"/>
        <w:rPr>
          <w:sz w:val="28"/>
          <w:u w:val="single"/>
        </w:rPr>
        <w:sectPr w:rsidR="0010442D" w:rsidRPr="00F40168">
          <w:type w:val="continuous"/>
          <w:pgSz w:w="12240" w:h="15840"/>
          <w:pgMar w:top="500" w:right="360" w:bottom="280" w:left="820" w:header="720" w:footer="720" w:gutter="0"/>
          <w:cols w:num="2" w:space="720" w:equalWidth="0">
            <w:col w:w="2606" w:space="40"/>
            <w:col w:w="8414"/>
          </w:cols>
        </w:sectPr>
      </w:pPr>
    </w:p>
    <w:p w:rsidR="0010442D" w:rsidRDefault="00F40168">
      <w:pPr>
        <w:pStyle w:val="a3"/>
        <w:ind w:left="1165" w:right="6779" w:firstLine="0"/>
        <w:jc w:val="left"/>
      </w:pPr>
      <w:r>
        <w:lastRenderedPageBreak/>
        <w:t>Переменная облачность. Без осадков.</w:t>
      </w:r>
    </w:p>
    <w:p w:rsidR="0010442D" w:rsidRDefault="00F40168">
      <w:pPr>
        <w:pStyle w:val="a3"/>
        <w:spacing w:line="322" w:lineRule="exact"/>
        <w:ind w:left="1165" w:firstLine="0"/>
        <w:jc w:val="left"/>
      </w:pPr>
      <w:r>
        <w:t xml:space="preserve">Ветер юго-западный </w:t>
      </w:r>
      <w:r>
        <w:t>3-8 м/</w:t>
      </w:r>
      <w:proofErr w:type="gramStart"/>
      <w:r>
        <w:t>с</w:t>
      </w:r>
      <w:proofErr w:type="gramEnd"/>
      <w:r>
        <w:t>.</w:t>
      </w:r>
    </w:p>
    <w:p w:rsidR="0010442D" w:rsidRDefault="00F40168">
      <w:pPr>
        <w:pStyle w:val="a3"/>
        <w:ind w:left="1165" w:right="2132" w:firstLine="0"/>
        <w:jc w:val="left"/>
      </w:pPr>
      <w:r>
        <w:t>Минимальная температура воздуха ночью +16..+18˚. Максимальная температура воздуха днем +30..+32˚.</w:t>
      </w:r>
    </w:p>
    <w:p w:rsidR="0010442D" w:rsidRDefault="0010442D">
      <w:pPr>
        <w:pStyle w:val="a3"/>
        <w:ind w:left="0" w:firstLine="0"/>
        <w:jc w:val="left"/>
      </w:pPr>
    </w:p>
    <w:p w:rsidR="0010442D" w:rsidRDefault="00F40168">
      <w:pPr>
        <w:pStyle w:val="Heading1"/>
        <w:spacing w:line="319" w:lineRule="exact"/>
        <w:ind w:left="1165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 xml:space="preserve">По </w:t>
      </w:r>
      <w:proofErr w:type="spellStart"/>
      <w:r>
        <w:rPr>
          <w:u w:val="thick"/>
        </w:rPr>
        <w:t>Предволжью</w:t>
      </w:r>
      <w:proofErr w:type="spellEnd"/>
      <w:r>
        <w:rPr>
          <w:u w:val="thick"/>
        </w:rPr>
        <w:t xml:space="preserve"> и Западному </w:t>
      </w:r>
      <w:proofErr w:type="spellStart"/>
      <w:r>
        <w:rPr>
          <w:u w:val="thick"/>
        </w:rPr>
        <w:t>Предкамью</w:t>
      </w:r>
      <w:proofErr w:type="spellEnd"/>
      <w:r>
        <w:t>:</w:t>
      </w:r>
    </w:p>
    <w:p w:rsidR="0010442D" w:rsidRDefault="00F40168">
      <w:pPr>
        <w:pStyle w:val="a3"/>
        <w:ind w:left="1165" w:right="6779" w:firstLine="0"/>
        <w:jc w:val="left"/>
      </w:pPr>
      <w:r>
        <w:t>Переменная облачность. Без осадков.</w:t>
      </w:r>
    </w:p>
    <w:p w:rsidR="0010442D" w:rsidRDefault="00F40168">
      <w:pPr>
        <w:pStyle w:val="a3"/>
        <w:spacing w:line="322" w:lineRule="exact"/>
        <w:ind w:left="1165" w:firstLine="0"/>
        <w:jc w:val="left"/>
      </w:pPr>
      <w:r>
        <w:t xml:space="preserve">Ветер юго-западный </w:t>
      </w:r>
      <w:r>
        <w:t>3-8 м/</w:t>
      </w:r>
      <w:proofErr w:type="gramStart"/>
      <w:r>
        <w:t>с</w:t>
      </w:r>
      <w:proofErr w:type="gramEnd"/>
      <w:r>
        <w:t>.</w:t>
      </w:r>
    </w:p>
    <w:p w:rsidR="0010442D" w:rsidRDefault="00F40168">
      <w:pPr>
        <w:pStyle w:val="a3"/>
        <w:ind w:left="1165" w:right="2132" w:firstLine="0"/>
        <w:jc w:val="left"/>
      </w:pPr>
      <w:r>
        <w:t>Минимальная температура воздуха ночью +15..+18˚. Максимальная температура воздуха днем +30..+33˚.</w:t>
      </w:r>
    </w:p>
    <w:p w:rsidR="0010442D" w:rsidRDefault="0010442D">
      <w:pPr>
        <w:pStyle w:val="a3"/>
        <w:spacing w:before="3"/>
        <w:ind w:left="0" w:firstLine="0"/>
        <w:jc w:val="left"/>
      </w:pPr>
    </w:p>
    <w:p w:rsidR="0010442D" w:rsidRDefault="00F40168">
      <w:pPr>
        <w:ind w:left="1165" w:right="6779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 xml:space="preserve">По Западному </w:t>
      </w:r>
      <w:proofErr w:type="spellStart"/>
      <w:r>
        <w:rPr>
          <w:b/>
          <w:sz w:val="28"/>
          <w:u w:val="thick"/>
        </w:rPr>
        <w:t>Закамью</w:t>
      </w:r>
      <w:proofErr w:type="spellEnd"/>
      <w:r>
        <w:rPr>
          <w:b/>
          <w:sz w:val="28"/>
        </w:rPr>
        <w:t xml:space="preserve">: </w:t>
      </w:r>
      <w:r>
        <w:rPr>
          <w:sz w:val="28"/>
        </w:rPr>
        <w:t>Переменная облачность. Без осадков.</w:t>
      </w:r>
    </w:p>
    <w:p w:rsidR="0010442D" w:rsidRDefault="00F40168">
      <w:pPr>
        <w:pStyle w:val="a3"/>
        <w:spacing w:line="319" w:lineRule="exact"/>
        <w:ind w:left="1165" w:firstLine="0"/>
        <w:jc w:val="left"/>
      </w:pPr>
      <w:r>
        <w:t>Ветер юго-западный 3-8 м/</w:t>
      </w:r>
      <w:proofErr w:type="gramStart"/>
      <w:r>
        <w:t>с</w:t>
      </w:r>
      <w:proofErr w:type="gramEnd"/>
      <w:r>
        <w:t>.</w:t>
      </w:r>
    </w:p>
    <w:p w:rsidR="0010442D" w:rsidRDefault="00F40168">
      <w:pPr>
        <w:pStyle w:val="a3"/>
        <w:ind w:left="1165" w:right="2132" w:firstLine="0"/>
        <w:jc w:val="left"/>
      </w:pPr>
      <w:r>
        <w:t>Минимальная температура воздуха ночью +15..+18˚. Максимальная температура воздуха днем +29..+32˚.</w:t>
      </w:r>
    </w:p>
    <w:p w:rsidR="0010442D" w:rsidRDefault="0010442D">
      <w:pPr>
        <w:pStyle w:val="a3"/>
        <w:spacing w:before="3"/>
        <w:ind w:left="0" w:firstLine="0"/>
        <w:jc w:val="left"/>
      </w:pPr>
    </w:p>
    <w:p w:rsidR="0010442D" w:rsidRDefault="00F40168">
      <w:pPr>
        <w:pStyle w:val="Heading1"/>
        <w:spacing w:line="319" w:lineRule="exact"/>
        <w:ind w:left="1165"/>
      </w:pPr>
      <w:r>
        <w:rPr>
          <w:b w:val="0"/>
          <w:spacing w:val="-71"/>
          <w:u w:val="thick"/>
        </w:rPr>
        <w:t xml:space="preserve"> </w:t>
      </w:r>
      <w:proofErr w:type="gramStart"/>
      <w:r>
        <w:rPr>
          <w:u w:val="thick"/>
        </w:rPr>
        <w:t>По Восточному</w:t>
      </w:r>
      <w:proofErr w:type="gramEnd"/>
      <w:r>
        <w:rPr>
          <w:u w:val="thick"/>
        </w:rPr>
        <w:t xml:space="preserve"> </w:t>
      </w:r>
      <w:proofErr w:type="spellStart"/>
      <w:r>
        <w:rPr>
          <w:u w:val="thick"/>
        </w:rPr>
        <w:t>Предкамью</w:t>
      </w:r>
      <w:proofErr w:type="spellEnd"/>
      <w:r>
        <w:rPr>
          <w:u w:val="thick"/>
        </w:rPr>
        <w:t xml:space="preserve"> и </w:t>
      </w:r>
      <w:proofErr w:type="spellStart"/>
      <w:r>
        <w:rPr>
          <w:u w:val="thick"/>
        </w:rPr>
        <w:t>Закамью</w:t>
      </w:r>
      <w:proofErr w:type="spellEnd"/>
      <w:r>
        <w:rPr>
          <w:u w:val="thick"/>
        </w:rPr>
        <w:t>:</w:t>
      </w:r>
    </w:p>
    <w:p w:rsidR="0010442D" w:rsidRDefault="00F40168">
      <w:pPr>
        <w:pStyle w:val="a3"/>
        <w:spacing w:line="319" w:lineRule="exact"/>
        <w:ind w:left="1165" w:firstLine="0"/>
        <w:jc w:val="left"/>
      </w:pPr>
      <w:r>
        <w:t>Переменная облачность.</w:t>
      </w:r>
    </w:p>
    <w:p w:rsidR="0010442D" w:rsidRDefault="00F40168">
      <w:pPr>
        <w:pStyle w:val="a3"/>
        <w:spacing w:before="2" w:line="322" w:lineRule="exact"/>
        <w:ind w:left="1165" w:firstLine="0"/>
        <w:jc w:val="left"/>
      </w:pPr>
      <w:r>
        <w:t>Ночью без осадков. Днем местами небольшой кратковременный дождь, гроза</w:t>
      </w:r>
    </w:p>
    <w:p w:rsidR="0010442D" w:rsidRDefault="00F40168">
      <w:pPr>
        <w:pStyle w:val="a3"/>
        <w:ind w:left="1165" w:firstLine="0"/>
        <w:jc w:val="left"/>
      </w:pPr>
      <w:r>
        <w:t>Ветер юго-западный 3-8 м/</w:t>
      </w:r>
      <w:proofErr w:type="gramStart"/>
      <w:r>
        <w:t>с</w:t>
      </w:r>
      <w:proofErr w:type="gramEnd"/>
      <w:r>
        <w:t xml:space="preserve">, </w:t>
      </w:r>
      <w:proofErr w:type="gramStart"/>
      <w:r>
        <w:t>при</w:t>
      </w:r>
      <w:proofErr w:type="gramEnd"/>
      <w:r>
        <w:t xml:space="preserve"> грозе кратковременные усиления до 17-22 м/с. Минимальная температура воздуха ночью +13..+16˚.</w:t>
      </w:r>
    </w:p>
    <w:p w:rsidR="0010442D" w:rsidRDefault="00F40168">
      <w:pPr>
        <w:pStyle w:val="a3"/>
        <w:spacing w:line="321" w:lineRule="exact"/>
        <w:ind w:left="1165" w:firstLine="0"/>
        <w:jc w:val="left"/>
      </w:pPr>
      <w:r>
        <w:t>Максимальная температура воздуха днем +28..+31˚.</w:t>
      </w:r>
    </w:p>
    <w:p w:rsidR="0010442D" w:rsidRDefault="0010442D">
      <w:pPr>
        <w:spacing w:line="321" w:lineRule="exact"/>
        <w:sectPr w:rsidR="0010442D">
          <w:type w:val="continuous"/>
          <w:pgSz w:w="12240" w:h="15840"/>
          <w:pgMar w:top="500" w:right="360" w:bottom="280" w:left="820" w:header="720" w:footer="720" w:gutter="0"/>
          <w:cols w:space="720"/>
        </w:sectPr>
      </w:pPr>
    </w:p>
    <w:p w:rsidR="0010442D" w:rsidRDefault="00F40168">
      <w:pPr>
        <w:pStyle w:val="Heading1"/>
        <w:numPr>
          <w:ilvl w:val="0"/>
          <w:numId w:val="5"/>
        </w:numPr>
        <w:tabs>
          <w:tab w:val="left" w:pos="1446"/>
        </w:tabs>
        <w:spacing w:before="66" w:line="319" w:lineRule="exact"/>
        <w:ind w:hanging="280"/>
      </w:pPr>
      <w:r>
        <w:lastRenderedPageBreak/>
        <w:t>Гидрологическая и паводковая</w:t>
      </w:r>
      <w:r>
        <w:rPr>
          <w:spacing w:val="-7"/>
        </w:rPr>
        <w:t xml:space="preserve"> </w:t>
      </w:r>
      <w:r>
        <w:t>обстановка</w:t>
      </w:r>
    </w:p>
    <w:p w:rsidR="0010442D" w:rsidRDefault="00F40168">
      <w:pPr>
        <w:pStyle w:val="a3"/>
        <w:ind w:firstLine="708"/>
        <w:jc w:val="left"/>
      </w:pPr>
      <w:r>
        <w:t>На Куйбышевском водохранилище</w:t>
      </w:r>
      <w:r>
        <w:t xml:space="preserve"> уровень воды у населенного пункта Верхний Услон 53,20 м (+5 см), отметка опасного критического уровня 54,24 м.</w:t>
      </w:r>
    </w:p>
    <w:p w:rsidR="0010442D" w:rsidRDefault="00F40168">
      <w:pPr>
        <w:pStyle w:val="a3"/>
        <w:ind w:right="115" w:firstLine="708"/>
        <w:jc w:val="left"/>
      </w:pPr>
      <w:r>
        <w:t>На Нижнекамском водохранилище у города Набережные Челны уровень воды 63,5 м (-10 см), отметка опасного критического уровня 65,9 м.</w:t>
      </w:r>
    </w:p>
    <w:p w:rsidR="0010442D" w:rsidRDefault="00F40168">
      <w:pPr>
        <w:pStyle w:val="a3"/>
        <w:spacing w:line="242" w:lineRule="auto"/>
        <w:ind w:firstLine="708"/>
        <w:jc w:val="left"/>
      </w:pPr>
      <w:r>
        <w:t>На нижнем бье</w:t>
      </w:r>
      <w:r>
        <w:t>фе Нижнекамской ГЭС уровень воды 55,83 м (+46 см), отметка опасного критического уровня 60 м.</w:t>
      </w:r>
    </w:p>
    <w:p w:rsidR="0010442D" w:rsidRDefault="0010442D">
      <w:pPr>
        <w:pStyle w:val="a3"/>
        <w:spacing w:before="8"/>
        <w:ind w:left="0" w:firstLine="0"/>
        <w:jc w:val="left"/>
        <w:rPr>
          <w:sz w:val="27"/>
        </w:rPr>
      </w:pPr>
    </w:p>
    <w:p w:rsidR="0010442D" w:rsidRDefault="00F40168">
      <w:pPr>
        <w:pStyle w:val="Heading1"/>
        <w:numPr>
          <w:ilvl w:val="0"/>
          <w:numId w:val="5"/>
        </w:numPr>
        <w:tabs>
          <w:tab w:val="left" w:pos="1447"/>
        </w:tabs>
        <w:spacing w:line="319" w:lineRule="exact"/>
        <w:ind w:left="1446"/>
      </w:pPr>
      <w:proofErr w:type="spellStart"/>
      <w:r>
        <w:t>Лесопожарная</w:t>
      </w:r>
      <w:proofErr w:type="spellEnd"/>
      <w:r>
        <w:rPr>
          <w:spacing w:val="-3"/>
        </w:rPr>
        <w:t xml:space="preserve"> </w:t>
      </w:r>
      <w:r>
        <w:t>обстановка</w:t>
      </w:r>
    </w:p>
    <w:p w:rsidR="0010442D" w:rsidRDefault="00F40168">
      <w:pPr>
        <w:pStyle w:val="a3"/>
        <w:ind w:firstLine="708"/>
        <w:jc w:val="left"/>
      </w:pPr>
      <w:r>
        <w:t>По данным системы космического мониторинга 22.06.2018 года на территории Республики Татарстан термические точки не зарегистрированы.</w:t>
      </w:r>
    </w:p>
    <w:p w:rsidR="0010442D" w:rsidRDefault="00F40168">
      <w:pPr>
        <w:pStyle w:val="a3"/>
        <w:spacing w:line="242" w:lineRule="auto"/>
        <w:ind w:firstLine="708"/>
        <w:jc w:val="left"/>
      </w:pPr>
      <w:r>
        <w:t>По состоянию на 23.06.2018 на подотчетной территории наблюдается 2-3 класс пожарной опасности в лесах.</w:t>
      </w:r>
    </w:p>
    <w:p w:rsidR="0010442D" w:rsidRDefault="0010442D">
      <w:pPr>
        <w:pStyle w:val="a3"/>
        <w:spacing w:before="8"/>
        <w:ind w:left="0" w:firstLine="0"/>
        <w:jc w:val="left"/>
        <w:rPr>
          <w:sz w:val="27"/>
        </w:rPr>
      </w:pPr>
    </w:p>
    <w:p w:rsidR="0010442D" w:rsidRDefault="00F40168">
      <w:pPr>
        <w:pStyle w:val="Heading1"/>
        <w:numPr>
          <w:ilvl w:val="0"/>
          <w:numId w:val="5"/>
        </w:numPr>
        <w:tabs>
          <w:tab w:val="left" w:pos="1446"/>
        </w:tabs>
        <w:spacing w:line="322" w:lineRule="exact"/>
        <w:ind w:hanging="280"/>
      </w:pPr>
      <w:r>
        <w:t>Прогноз возникновения происшествий</w:t>
      </w:r>
      <w:r>
        <w:rPr>
          <w:spacing w:val="-4"/>
        </w:rPr>
        <w:t xml:space="preserve"> </w:t>
      </w:r>
      <w:r>
        <w:t>(ЧС)</w:t>
      </w:r>
    </w:p>
    <w:p w:rsidR="0010442D" w:rsidRDefault="00F40168">
      <w:pPr>
        <w:pStyle w:val="a4"/>
        <w:numPr>
          <w:ilvl w:val="1"/>
          <w:numId w:val="5"/>
        </w:numPr>
        <w:tabs>
          <w:tab w:val="left" w:pos="1658"/>
        </w:tabs>
        <w:spacing w:line="319" w:lineRule="exact"/>
        <w:ind w:hanging="492"/>
        <w:rPr>
          <w:b/>
          <w:sz w:val="28"/>
        </w:rPr>
      </w:pPr>
      <w:r>
        <w:rPr>
          <w:b/>
          <w:sz w:val="28"/>
        </w:rPr>
        <w:t>Природно-техногенные источники происшествий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(ЧС)</w:t>
      </w:r>
    </w:p>
    <w:p w:rsidR="0010442D" w:rsidRDefault="00F40168">
      <w:pPr>
        <w:pStyle w:val="a3"/>
        <w:ind w:right="112" w:firstLine="708"/>
      </w:pPr>
      <w:r>
        <w:t>В связи с порывами ветра до 17-22 м/с, грозой, а также изношенн</w:t>
      </w:r>
      <w:r>
        <w:t xml:space="preserve">остью электросетей </w:t>
      </w:r>
      <w:r>
        <w:rPr>
          <w:b/>
        </w:rPr>
        <w:t xml:space="preserve">сохраняется вероятность </w:t>
      </w:r>
      <w:r>
        <w:t xml:space="preserve">возникновения чрезвычайных ситуаций и происшествий, связанных с авариями на объектах электроснабжения, обрушением строительных конструкций, крыш и перекрытий, срывом </w:t>
      </w:r>
      <w:proofErr w:type="spellStart"/>
      <w:r>
        <w:t>слабоукрепленных</w:t>
      </w:r>
      <w:proofErr w:type="spellEnd"/>
      <w:r>
        <w:t xml:space="preserve"> конструкций и падением ветхих </w:t>
      </w:r>
      <w:r>
        <w:t>деревьев.</w:t>
      </w:r>
    </w:p>
    <w:p w:rsidR="0010442D" w:rsidRDefault="00F40168">
      <w:pPr>
        <w:pStyle w:val="a3"/>
        <w:ind w:right="106" w:firstLine="708"/>
      </w:pPr>
      <w:r>
        <w:t xml:space="preserve">В связи с прогнозируемыми метеорологическими явлениями – грозой, порывами ветра до 17-22 м/с, несоблюдением правил дорожного движения на автодорогах федерального, регионального и местного значения республики </w:t>
      </w:r>
      <w:r>
        <w:rPr>
          <w:b/>
        </w:rPr>
        <w:t xml:space="preserve">сохраняется вероятность </w:t>
      </w:r>
      <w:r>
        <w:t xml:space="preserve">возникновения </w:t>
      </w:r>
      <w:r>
        <w:t>происшествий и чрезвычайных ситуаций, связанных с дорожно-транспортными происшествиями.</w:t>
      </w:r>
    </w:p>
    <w:p w:rsidR="0010442D" w:rsidRDefault="00F40168">
      <w:pPr>
        <w:pStyle w:val="a3"/>
        <w:ind w:firstLine="708"/>
        <w:jc w:val="left"/>
      </w:pPr>
      <w:r>
        <w:t>Наибольший риск дорожно-транспортных происшествий существует на участках автомобильных дорог:</w:t>
      </w:r>
    </w:p>
    <w:p w:rsidR="0010442D" w:rsidRDefault="00F40168">
      <w:pPr>
        <w:pStyle w:val="a3"/>
        <w:ind w:left="1165" w:right="6704" w:firstLine="0"/>
        <w:jc w:val="left"/>
      </w:pPr>
      <w:r>
        <w:t>М-7 «Волга» - 8 участков; М-5 «Урал» - 2 участка;</w:t>
      </w:r>
    </w:p>
    <w:p w:rsidR="0010442D" w:rsidRDefault="00F40168">
      <w:pPr>
        <w:pStyle w:val="a3"/>
        <w:spacing w:line="321" w:lineRule="exact"/>
        <w:ind w:left="1165" w:firstLine="0"/>
        <w:jc w:val="left"/>
      </w:pPr>
      <w:r>
        <w:t xml:space="preserve">Р-239 «Казань-Оренбург» </w:t>
      </w:r>
      <w:r>
        <w:t>- 2 участка;</w:t>
      </w:r>
    </w:p>
    <w:p w:rsidR="0010442D" w:rsidRDefault="00F40168">
      <w:pPr>
        <w:pStyle w:val="a3"/>
        <w:ind w:left="1165" w:firstLine="0"/>
        <w:jc w:val="left"/>
      </w:pPr>
      <w:r>
        <w:t>Р-241 «Казань - Буинск - Ульяновск» - 2 участка;</w:t>
      </w:r>
    </w:p>
    <w:p w:rsidR="0010442D" w:rsidRDefault="00F40168">
      <w:pPr>
        <w:pStyle w:val="a3"/>
        <w:spacing w:before="1"/>
        <w:ind w:left="1165" w:right="2132" w:firstLine="0"/>
        <w:jc w:val="left"/>
      </w:pPr>
      <w:r>
        <w:t>А-295 «Йошкар-Ола – Зеленодольск до М-7 «Волга» - 1 участок; А-151 «Цивильск-Ульяновск» - 1 участок.</w:t>
      </w:r>
    </w:p>
    <w:p w:rsidR="0010442D" w:rsidRDefault="00F40168">
      <w:pPr>
        <w:pStyle w:val="a3"/>
        <w:ind w:right="107" w:firstLine="708"/>
      </w:pPr>
      <w:r>
        <w:t xml:space="preserve">В связи с грозой, порывами ветра до 17-22 м/с, </w:t>
      </w:r>
      <w:r>
        <w:rPr>
          <w:b/>
        </w:rPr>
        <w:t xml:space="preserve">сохраняется вероятность </w:t>
      </w:r>
      <w:r>
        <w:t>нарушений в работе гражданской, государственной и экспериментальной авиации, в том числе на аэродромах базирования и вертолетных площадках.</w:t>
      </w:r>
    </w:p>
    <w:p w:rsidR="0010442D" w:rsidRDefault="00F40168">
      <w:pPr>
        <w:pStyle w:val="a3"/>
        <w:tabs>
          <w:tab w:val="left" w:pos="3055"/>
          <w:tab w:val="left" w:pos="4970"/>
          <w:tab w:val="left" w:pos="6728"/>
          <w:tab w:val="left" w:pos="8340"/>
          <w:tab w:val="left" w:pos="9073"/>
        </w:tabs>
        <w:spacing w:line="242" w:lineRule="auto"/>
        <w:ind w:right="115" w:firstLine="708"/>
        <w:jc w:val="left"/>
      </w:pPr>
      <w:r>
        <w:t>Существует</w:t>
      </w:r>
      <w:r>
        <w:tab/>
        <w:t>вероятность</w:t>
      </w:r>
      <w:r>
        <w:tab/>
        <w:t>поражения</w:t>
      </w:r>
      <w:r>
        <w:tab/>
        <w:t>объектов,</w:t>
      </w:r>
      <w:r>
        <w:tab/>
        <w:t>не</w:t>
      </w:r>
      <w:r>
        <w:tab/>
      </w:r>
      <w:r>
        <w:rPr>
          <w:spacing w:val="-1"/>
        </w:rPr>
        <w:t xml:space="preserve">оборудованных </w:t>
      </w:r>
      <w:proofErr w:type="spellStart"/>
      <w:r>
        <w:t>молниезащитой</w:t>
      </w:r>
      <w:proofErr w:type="spellEnd"/>
      <w:r>
        <w:t>, и людей разрядами атмосферного электричес</w:t>
      </w:r>
      <w:r>
        <w:t>тва</w:t>
      </w:r>
      <w:r>
        <w:rPr>
          <w:spacing w:val="-8"/>
        </w:rPr>
        <w:t xml:space="preserve"> </w:t>
      </w:r>
      <w:r>
        <w:t>(молниями).</w:t>
      </w:r>
    </w:p>
    <w:p w:rsidR="0010442D" w:rsidRDefault="0010442D">
      <w:pPr>
        <w:pStyle w:val="a3"/>
        <w:spacing w:before="9"/>
        <w:ind w:left="0" w:firstLine="0"/>
        <w:jc w:val="left"/>
        <w:rPr>
          <w:sz w:val="27"/>
        </w:rPr>
      </w:pPr>
    </w:p>
    <w:p w:rsidR="0010442D" w:rsidRDefault="00F40168">
      <w:pPr>
        <w:pStyle w:val="Heading1"/>
        <w:numPr>
          <w:ilvl w:val="1"/>
          <w:numId w:val="5"/>
        </w:numPr>
        <w:tabs>
          <w:tab w:val="left" w:pos="1658"/>
        </w:tabs>
        <w:spacing w:line="319" w:lineRule="exact"/>
        <w:ind w:hanging="492"/>
      </w:pPr>
      <w:r>
        <w:t>Природные источники происшествий</w:t>
      </w:r>
      <w:r>
        <w:rPr>
          <w:spacing w:val="-3"/>
        </w:rPr>
        <w:t xml:space="preserve"> </w:t>
      </w:r>
      <w:r>
        <w:t>(ЧС)</w:t>
      </w:r>
    </w:p>
    <w:p w:rsidR="0010442D" w:rsidRDefault="00F40168">
      <w:pPr>
        <w:pStyle w:val="a3"/>
        <w:ind w:right="117" w:firstLine="708"/>
      </w:pPr>
      <w:r>
        <w:t>На 24.06.2018 года по данным информационной системы дистанционного мониторинга Федерального агентства лесного хозяйства, на территории Республики Татарстан прогнозируется 3 класс пожарной опасности лесов:</w:t>
      </w:r>
    </w:p>
    <w:p w:rsidR="0010442D" w:rsidRDefault="0010442D">
      <w:pPr>
        <w:sectPr w:rsidR="0010442D">
          <w:pgSz w:w="12240" w:h="15840"/>
          <w:pgMar w:top="500" w:right="360" w:bottom="280" w:left="820" w:header="720" w:footer="720" w:gutter="0"/>
          <w:cols w:space="720"/>
        </w:sectPr>
      </w:pPr>
    </w:p>
    <w:p w:rsidR="0010442D" w:rsidRDefault="00F40168">
      <w:pPr>
        <w:pStyle w:val="a4"/>
        <w:numPr>
          <w:ilvl w:val="0"/>
          <w:numId w:val="4"/>
        </w:numPr>
        <w:tabs>
          <w:tab w:val="left" w:pos="1377"/>
        </w:tabs>
        <w:spacing w:before="61" w:line="322" w:lineRule="exact"/>
        <w:ind w:hanging="211"/>
        <w:rPr>
          <w:sz w:val="28"/>
        </w:rPr>
      </w:pPr>
      <w:r>
        <w:rPr>
          <w:b/>
          <w:sz w:val="28"/>
        </w:rPr>
        <w:lastRenderedPageBreak/>
        <w:t xml:space="preserve">класс пожарной опасности лесов: </w:t>
      </w:r>
      <w:r>
        <w:rPr>
          <w:sz w:val="28"/>
        </w:rPr>
        <w:t>не</w:t>
      </w:r>
      <w:r>
        <w:rPr>
          <w:spacing w:val="-20"/>
          <w:sz w:val="28"/>
        </w:rPr>
        <w:t xml:space="preserve"> </w:t>
      </w:r>
      <w:r>
        <w:rPr>
          <w:sz w:val="28"/>
        </w:rPr>
        <w:t>прогно</w:t>
      </w:r>
      <w:r>
        <w:rPr>
          <w:sz w:val="28"/>
        </w:rPr>
        <w:t>зируется.</w:t>
      </w:r>
    </w:p>
    <w:p w:rsidR="0010442D" w:rsidRDefault="00F40168">
      <w:pPr>
        <w:pStyle w:val="a4"/>
        <w:numPr>
          <w:ilvl w:val="0"/>
          <w:numId w:val="4"/>
        </w:numPr>
        <w:tabs>
          <w:tab w:val="left" w:pos="1377"/>
        </w:tabs>
        <w:ind w:hanging="211"/>
        <w:rPr>
          <w:sz w:val="28"/>
        </w:rPr>
      </w:pPr>
      <w:r>
        <w:rPr>
          <w:b/>
          <w:sz w:val="28"/>
        </w:rPr>
        <w:t xml:space="preserve">класс пожарной опасности лесов: </w:t>
      </w:r>
      <w:r>
        <w:rPr>
          <w:sz w:val="28"/>
        </w:rPr>
        <w:t>не</w:t>
      </w:r>
      <w:r>
        <w:rPr>
          <w:spacing w:val="-20"/>
          <w:sz w:val="28"/>
        </w:rPr>
        <w:t xml:space="preserve"> </w:t>
      </w:r>
      <w:r>
        <w:rPr>
          <w:sz w:val="28"/>
        </w:rPr>
        <w:t>прогнозируется.</w:t>
      </w:r>
    </w:p>
    <w:p w:rsidR="0010442D" w:rsidRDefault="00F40168">
      <w:pPr>
        <w:pStyle w:val="a3"/>
        <w:spacing w:before="5"/>
        <w:ind w:right="105" w:firstLine="708"/>
      </w:pPr>
      <w:r>
        <w:rPr>
          <w:b/>
        </w:rPr>
        <w:t xml:space="preserve">Средняя (3 класс) пожарная опасность лесов прогнозируется в 45 МО: </w:t>
      </w:r>
      <w:proofErr w:type="spellStart"/>
      <w:proofErr w:type="gramStart"/>
      <w:r>
        <w:t>Атнинский</w:t>
      </w:r>
      <w:proofErr w:type="spellEnd"/>
      <w:r>
        <w:t xml:space="preserve">, Арский, </w:t>
      </w:r>
      <w:proofErr w:type="spellStart"/>
      <w:r>
        <w:t>Апастовский</w:t>
      </w:r>
      <w:proofErr w:type="spellEnd"/>
      <w:r>
        <w:t xml:space="preserve">, </w:t>
      </w:r>
      <w:proofErr w:type="spellStart"/>
      <w:r>
        <w:t>Агрызский</w:t>
      </w:r>
      <w:proofErr w:type="spellEnd"/>
      <w:r>
        <w:t xml:space="preserve">, </w:t>
      </w:r>
      <w:proofErr w:type="spellStart"/>
      <w:r>
        <w:t>Азнакаевский</w:t>
      </w:r>
      <w:proofErr w:type="spellEnd"/>
      <w:r>
        <w:t xml:space="preserve">, </w:t>
      </w:r>
      <w:proofErr w:type="spellStart"/>
      <w:r>
        <w:t>Аксубаевский</w:t>
      </w:r>
      <w:proofErr w:type="spellEnd"/>
      <w:r>
        <w:t xml:space="preserve">, Алексеевский, </w:t>
      </w:r>
      <w:proofErr w:type="spellStart"/>
      <w:r>
        <w:t>Альметьевский</w:t>
      </w:r>
      <w:proofErr w:type="spellEnd"/>
      <w:r>
        <w:t xml:space="preserve">, </w:t>
      </w:r>
      <w:proofErr w:type="spellStart"/>
      <w:r>
        <w:t>Актанышский</w:t>
      </w:r>
      <w:proofErr w:type="spellEnd"/>
      <w:r>
        <w:t xml:space="preserve">, </w:t>
      </w:r>
      <w:proofErr w:type="spellStart"/>
      <w:r>
        <w:t>Алькеевский</w:t>
      </w:r>
      <w:proofErr w:type="spellEnd"/>
      <w:r>
        <w:t xml:space="preserve">, </w:t>
      </w:r>
      <w:proofErr w:type="spellStart"/>
      <w:r>
        <w:t>Ба</w:t>
      </w:r>
      <w:r>
        <w:t>лтасинский</w:t>
      </w:r>
      <w:proofErr w:type="spellEnd"/>
      <w:r>
        <w:t xml:space="preserve">, </w:t>
      </w:r>
      <w:proofErr w:type="spellStart"/>
      <w:r>
        <w:t>Буинский</w:t>
      </w:r>
      <w:proofErr w:type="spellEnd"/>
      <w:r>
        <w:t xml:space="preserve">, </w:t>
      </w:r>
      <w:proofErr w:type="spellStart"/>
      <w:r>
        <w:t>Бугульминский</w:t>
      </w:r>
      <w:proofErr w:type="spellEnd"/>
      <w:r>
        <w:t xml:space="preserve">, </w:t>
      </w:r>
      <w:proofErr w:type="spellStart"/>
      <w:r>
        <w:t>Бавлинский</w:t>
      </w:r>
      <w:proofErr w:type="spellEnd"/>
      <w:r>
        <w:t xml:space="preserve">, </w:t>
      </w:r>
      <w:proofErr w:type="spellStart"/>
      <w:r>
        <w:t>Верхнеуслонский</w:t>
      </w:r>
      <w:proofErr w:type="spellEnd"/>
      <w:r>
        <w:t xml:space="preserve">, </w:t>
      </w:r>
      <w:proofErr w:type="spellStart"/>
      <w:r>
        <w:t>Высокогорский</w:t>
      </w:r>
      <w:proofErr w:type="spellEnd"/>
      <w:r>
        <w:t xml:space="preserve">, </w:t>
      </w:r>
      <w:proofErr w:type="spellStart"/>
      <w:r>
        <w:t>Дрожжановский</w:t>
      </w:r>
      <w:proofErr w:type="spellEnd"/>
      <w:r>
        <w:t xml:space="preserve">, </w:t>
      </w:r>
      <w:proofErr w:type="spellStart"/>
      <w:r>
        <w:t>Елабужский</w:t>
      </w:r>
      <w:proofErr w:type="spellEnd"/>
      <w:r>
        <w:t xml:space="preserve">, Зеленодольский, </w:t>
      </w:r>
      <w:proofErr w:type="spellStart"/>
      <w:r>
        <w:t>Заинский</w:t>
      </w:r>
      <w:proofErr w:type="spellEnd"/>
      <w:r>
        <w:t xml:space="preserve">, </w:t>
      </w:r>
      <w:proofErr w:type="spellStart"/>
      <w:r>
        <w:t>Камско-Устинский</w:t>
      </w:r>
      <w:proofErr w:type="spellEnd"/>
      <w:r>
        <w:t xml:space="preserve">, </w:t>
      </w:r>
      <w:proofErr w:type="spellStart"/>
      <w:r>
        <w:t>Кайбицкий</w:t>
      </w:r>
      <w:proofErr w:type="spellEnd"/>
      <w:r>
        <w:t xml:space="preserve">, </w:t>
      </w:r>
      <w:proofErr w:type="spellStart"/>
      <w:r>
        <w:t>Кукморский</w:t>
      </w:r>
      <w:proofErr w:type="spellEnd"/>
      <w:r>
        <w:t xml:space="preserve">, </w:t>
      </w:r>
      <w:proofErr w:type="spellStart"/>
      <w:r>
        <w:t>Лаишевский</w:t>
      </w:r>
      <w:proofErr w:type="spellEnd"/>
      <w:r>
        <w:t xml:space="preserve">, </w:t>
      </w:r>
      <w:proofErr w:type="spellStart"/>
      <w:r>
        <w:t>Лениногорский</w:t>
      </w:r>
      <w:proofErr w:type="spellEnd"/>
      <w:r>
        <w:t xml:space="preserve">, </w:t>
      </w:r>
      <w:proofErr w:type="spellStart"/>
      <w:r>
        <w:t>Муслюмовский</w:t>
      </w:r>
      <w:proofErr w:type="spellEnd"/>
      <w:r>
        <w:t xml:space="preserve">, </w:t>
      </w:r>
      <w:proofErr w:type="spellStart"/>
      <w:r>
        <w:t>Тетюшский</w:t>
      </w:r>
      <w:proofErr w:type="spellEnd"/>
      <w:r>
        <w:t xml:space="preserve">, </w:t>
      </w:r>
      <w:proofErr w:type="spellStart"/>
      <w:r>
        <w:t>Тукаевский</w:t>
      </w:r>
      <w:proofErr w:type="spellEnd"/>
      <w:r>
        <w:t xml:space="preserve">, </w:t>
      </w:r>
      <w:proofErr w:type="spellStart"/>
      <w:r>
        <w:t>Ютазинский</w:t>
      </w:r>
      <w:proofErr w:type="spellEnd"/>
      <w:r>
        <w:t xml:space="preserve">, </w:t>
      </w:r>
      <w:proofErr w:type="spellStart"/>
      <w:r>
        <w:t>Пестр</w:t>
      </w:r>
      <w:r>
        <w:t>ечинский</w:t>
      </w:r>
      <w:proofErr w:type="spellEnd"/>
      <w:r>
        <w:t xml:space="preserve">, Спасский, </w:t>
      </w:r>
      <w:proofErr w:type="spellStart"/>
      <w:r>
        <w:t>Сармановский</w:t>
      </w:r>
      <w:proofErr w:type="spellEnd"/>
      <w:r>
        <w:t xml:space="preserve">, </w:t>
      </w:r>
      <w:proofErr w:type="spellStart"/>
      <w:r>
        <w:t>Сабинский</w:t>
      </w:r>
      <w:proofErr w:type="spellEnd"/>
      <w:r>
        <w:t xml:space="preserve">, </w:t>
      </w:r>
      <w:proofErr w:type="spellStart"/>
      <w:r>
        <w:t>Тюлячинский</w:t>
      </w:r>
      <w:proofErr w:type="spellEnd"/>
      <w:r>
        <w:t xml:space="preserve">, Менделеевский, </w:t>
      </w:r>
      <w:proofErr w:type="spellStart"/>
      <w:r>
        <w:t>Мензелинский</w:t>
      </w:r>
      <w:proofErr w:type="spellEnd"/>
      <w:r>
        <w:t xml:space="preserve">, </w:t>
      </w:r>
      <w:proofErr w:type="spellStart"/>
      <w:r>
        <w:t>Мамадышский</w:t>
      </w:r>
      <w:proofErr w:type="spellEnd"/>
      <w:r>
        <w:t xml:space="preserve">, </w:t>
      </w:r>
      <w:proofErr w:type="spellStart"/>
      <w:r>
        <w:t>Нурлатский</w:t>
      </w:r>
      <w:proofErr w:type="spellEnd"/>
      <w:r>
        <w:t xml:space="preserve">, </w:t>
      </w:r>
      <w:proofErr w:type="spellStart"/>
      <w:r>
        <w:t>Новошешминский</w:t>
      </w:r>
      <w:proofErr w:type="spellEnd"/>
      <w:r>
        <w:t xml:space="preserve">, Нижнекамский, </w:t>
      </w:r>
      <w:proofErr w:type="spellStart"/>
      <w:r>
        <w:t>Рыбно-Слободский</w:t>
      </w:r>
      <w:proofErr w:type="spellEnd"/>
      <w:r>
        <w:t xml:space="preserve">, </w:t>
      </w:r>
      <w:proofErr w:type="spellStart"/>
      <w:r>
        <w:t>Черемшанский</w:t>
      </w:r>
      <w:proofErr w:type="spellEnd"/>
      <w:r>
        <w:t xml:space="preserve">, </w:t>
      </w:r>
      <w:proofErr w:type="spellStart"/>
      <w:r>
        <w:t>Чистопольский</w:t>
      </w:r>
      <w:proofErr w:type="spellEnd"/>
      <w:r>
        <w:t xml:space="preserve"> МР, городской округ Казань, городской округ Набережные Челны.</w:t>
      </w:r>
      <w:proofErr w:type="gramEnd"/>
    </w:p>
    <w:p w:rsidR="0010442D" w:rsidRDefault="00F40168">
      <w:pPr>
        <w:ind w:left="456" w:right="106" w:firstLine="708"/>
        <w:jc w:val="both"/>
        <w:rPr>
          <w:sz w:val="28"/>
        </w:rPr>
      </w:pPr>
      <w:r>
        <w:rPr>
          <w:b/>
          <w:sz w:val="28"/>
        </w:rPr>
        <w:t xml:space="preserve">Высокая (4 класс) и чрезвычайная (5 класс) пожарная опасность лесов: </w:t>
      </w:r>
      <w:r>
        <w:rPr>
          <w:sz w:val="28"/>
        </w:rPr>
        <w:t>не прогнозируется.</w:t>
      </w:r>
    </w:p>
    <w:p w:rsidR="0010442D" w:rsidRDefault="00F40168">
      <w:pPr>
        <w:pStyle w:val="a3"/>
        <w:ind w:right="110" w:firstLine="708"/>
      </w:pPr>
      <w:r>
        <w:t>В связи с прогнозируемым 3 классом пожарной опасности, а также порывами ветра до 17-22 м/</w:t>
      </w:r>
      <w:proofErr w:type="gramStart"/>
      <w:r>
        <w:t>с</w:t>
      </w:r>
      <w:proofErr w:type="gramEnd"/>
      <w:r>
        <w:t xml:space="preserve"> </w:t>
      </w:r>
      <w:proofErr w:type="gramStart"/>
      <w:r>
        <w:t>на</w:t>
      </w:r>
      <w:proofErr w:type="gramEnd"/>
      <w:r>
        <w:t xml:space="preserve"> землях сельскохозяйственного назначения и землях запаса, </w:t>
      </w:r>
      <w:r>
        <w:rPr>
          <w:b/>
        </w:rPr>
        <w:t>сохраняется вероя</w:t>
      </w:r>
      <w:r>
        <w:rPr>
          <w:b/>
        </w:rPr>
        <w:t xml:space="preserve">тность </w:t>
      </w:r>
      <w:r>
        <w:t>возникновения природных пожаров, перехода огня на жилые дома, хозяйственные, садовые, дачные постройки, а также прилегающий  лесной</w:t>
      </w:r>
      <w:r>
        <w:rPr>
          <w:spacing w:val="-1"/>
        </w:rPr>
        <w:t xml:space="preserve"> </w:t>
      </w:r>
      <w:r>
        <w:t>фонд.</w:t>
      </w:r>
    </w:p>
    <w:p w:rsidR="0010442D" w:rsidRDefault="00F40168">
      <w:pPr>
        <w:pStyle w:val="Heading1"/>
        <w:spacing w:before="2" w:line="322" w:lineRule="exact"/>
        <w:ind w:left="1165"/>
      </w:pPr>
      <w:r>
        <w:t>Постановлением Кабинета министров Республики Татарстан от 02.06.2018</w:t>
      </w:r>
    </w:p>
    <w:p w:rsidR="0010442D" w:rsidRDefault="00F40168">
      <w:pPr>
        <w:ind w:left="456" w:right="108"/>
        <w:jc w:val="both"/>
        <w:rPr>
          <w:b/>
          <w:sz w:val="28"/>
        </w:rPr>
      </w:pPr>
      <w:r>
        <w:rPr>
          <w:b/>
          <w:sz w:val="28"/>
        </w:rPr>
        <w:t xml:space="preserve">№ 417 на территории </w:t>
      </w:r>
      <w:proofErr w:type="spellStart"/>
      <w:r>
        <w:rPr>
          <w:b/>
          <w:sz w:val="28"/>
        </w:rPr>
        <w:t>Введенско-Слободского</w:t>
      </w:r>
      <w:proofErr w:type="spellEnd"/>
      <w:r>
        <w:rPr>
          <w:b/>
          <w:sz w:val="28"/>
        </w:rPr>
        <w:t xml:space="preserve"> </w:t>
      </w:r>
      <w:r>
        <w:rPr>
          <w:b/>
          <w:sz w:val="28"/>
        </w:rPr>
        <w:t xml:space="preserve">сельского поселения </w:t>
      </w:r>
      <w:proofErr w:type="spellStart"/>
      <w:r>
        <w:rPr>
          <w:b/>
          <w:sz w:val="28"/>
        </w:rPr>
        <w:t>Верхнеуслонского</w:t>
      </w:r>
      <w:proofErr w:type="spellEnd"/>
      <w:r>
        <w:rPr>
          <w:b/>
          <w:sz w:val="28"/>
        </w:rPr>
        <w:t xml:space="preserve"> муниципального района, </w:t>
      </w:r>
      <w:proofErr w:type="spellStart"/>
      <w:r>
        <w:rPr>
          <w:b/>
          <w:sz w:val="28"/>
        </w:rPr>
        <w:t>Столбищенского</w:t>
      </w:r>
      <w:proofErr w:type="spellEnd"/>
      <w:r>
        <w:rPr>
          <w:b/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Лаишевского</w:t>
      </w:r>
      <w:proofErr w:type="spellEnd"/>
      <w:r>
        <w:rPr>
          <w:b/>
          <w:sz w:val="28"/>
        </w:rPr>
        <w:t xml:space="preserve"> муниципального района и муниципального образования </w:t>
      </w:r>
      <w:proofErr w:type="gramStart"/>
      <w:r>
        <w:rPr>
          <w:b/>
          <w:sz w:val="28"/>
        </w:rPr>
        <w:t>г</w:t>
      </w:r>
      <w:proofErr w:type="gramEnd"/>
      <w:r>
        <w:rPr>
          <w:b/>
          <w:sz w:val="28"/>
        </w:rPr>
        <w:t>. Казани с 9 июня по 7 июля 2018 года установлен особый противопожарный режим.</w:t>
      </w:r>
    </w:p>
    <w:p w:rsidR="0010442D" w:rsidRDefault="0010442D">
      <w:pPr>
        <w:pStyle w:val="a3"/>
        <w:ind w:left="0" w:firstLine="0"/>
        <w:jc w:val="left"/>
        <w:rPr>
          <w:b/>
        </w:rPr>
      </w:pPr>
    </w:p>
    <w:p w:rsidR="0010442D" w:rsidRDefault="00F40168">
      <w:pPr>
        <w:pStyle w:val="a4"/>
        <w:numPr>
          <w:ilvl w:val="1"/>
          <w:numId w:val="3"/>
        </w:numPr>
        <w:tabs>
          <w:tab w:val="left" w:pos="1658"/>
        </w:tabs>
        <w:spacing w:line="319" w:lineRule="exact"/>
        <w:ind w:hanging="492"/>
        <w:rPr>
          <w:b/>
          <w:sz w:val="28"/>
        </w:rPr>
      </w:pPr>
      <w:r>
        <w:rPr>
          <w:b/>
          <w:sz w:val="28"/>
        </w:rPr>
        <w:t>Техногенные источ</w:t>
      </w:r>
      <w:r>
        <w:rPr>
          <w:b/>
          <w:sz w:val="28"/>
        </w:rPr>
        <w:t>ники происшествий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(ЧС)</w:t>
      </w:r>
    </w:p>
    <w:p w:rsidR="0010442D" w:rsidRDefault="00F40168">
      <w:pPr>
        <w:pStyle w:val="a3"/>
        <w:ind w:right="106" w:firstLine="708"/>
      </w:pPr>
      <w:r>
        <w:t xml:space="preserve">В связи с несоблюдением правил пожарной безопасности, неисправностью печного и электрооборудования, неосторожным обращением с огнем, </w:t>
      </w:r>
      <w:r>
        <w:rPr>
          <w:b/>
        </w:rPr>
        <w:t xml:space="preserve">сохраняется вероятность возникновения </w:t>
      </w:r>
      <w:r>
        <w:t>техногенных пожаров.</w:t>
      </w:r>
    </w:p>
    <w:p w:rsidR="0010442D" w:rsidRDefault="00F40168">
      <w:pPr>
        <w:ind w:left="456" w:right="113" w:firstLine="708"/>
        <w:jc w:val="both"/>
        <w:rPr>
          <w:sz w:val="28"/>
        </w:rPr>
      </w:pPr>
      <w:r>
        <w:rPr>
          <w:b/>
          <w:sz w:val="28"/>
        </w:rPr>
        <w:t xml:space="preserve">Сохраняется вероятность возникновения </w:t>
      </w:r>
      <w:r>
        <w:rPr>
          <w:sz w:val="28"/>
        </w:rPr>
        <w:t>про</w:t>
      </w:r>
      <w:r>
        <w:rPr>
          <w:sz w:val="28"/>
        </w:rPr>
        <w:t xml:space="preserve">исшествий на объектах ТЭК и ЖКХ (водопроводных и канализационных сетей, систем </w:t>
      </w:r>
      <w:proofErr w:type="spellStart"/>
      <w:r>
        <w:rPr>
          <w:sz w:val="28"/>
        </w:rPr>
        <w:t>электро</w:t>
      </w:r>
      <w:proofErr w:type="spellEnd"/>
      <w:r>
        <w:rPr>
          <w:sz w:val="28"/>
        </w:rPr>
        <w:t>- и газоснабжения).</w:t>
      </w:r>
    </w:p>
    <w:p w:rsidR="0010442D" w:rsidRDefault="00F40168">
      <w:pPr>
        <w:pStyle w:val="a3"/>
        <w:spacing w:line="242" w:lineRule="auto"/>
        <w:ind w:right="119" w:firstLine="708"/>
      </w:pPr>
      <w:r>
        <w:t>Вследствие нарушения правил эксплуатации газового оборудования в жилом секторе существует вероятность взрывов бытового газа.</w:t>
      </w:r>
    </w:p>
    <w:p w:rsidR="0010442D" w:rsidRDefault="00F40168">
      <w:pPr>
        <w:pStyle w:val="a3"/>
        <w:ind w:right="116" w:firstLine="708"/>
      </w:pPr>
      <w:r>
        <w:t>Существует вероятность во</w:t>
      </w:r>
      <w:r>
        <w:t>зникновения аварийных ситуаций на потенциально опасных и производственных объектах в результате нарушения технологического режима и несоблюдения техники безопасности.</w:t>
      </w:r>
    </w:p>
    <w:p w:rsidR="0010442D" w:rsidRDefault="0010442D">
      <w:pPr>
        <w:pStyle w:val="a3"/>
        <w:spacing w:before="1"/>
        <w:ind w:left="0" w:firstLine="0"/>
        <w:jc w:val="left"/>
        <w:rPr>
          <w:sz w:val="30"/>
        </w:rPr>
      </w:pPr>
    </w:p>
    <w:p w:rsidR="0010442D" w:rsidRDefault="00F40168">
      <w:pPr>
        <w:pStyle w:val="Heading1"/>
        <w:numPr>
          <w:ilvl w:val="1"/>
          <w:numId w:val="3"/>
        </w:numPr>
        <w:tabs>
          <w:tab w:val="left" w:pos="1646"/>
        </w:tabs>
        <w:ind w:left="1645" w:hanging="480"/>
      </w:pPr>
      <w:r>
        <w:t>Биолого-экологические и социальные источники происшествий</w:t>
      </w:r>
      <w:r>
        <w:rPr>
          <w:spacing w:val="-10"/>
        </w:rPr>
        <w:t xml:space="preserve"> </w:t>
      </w:r>
      <w:r>
        <w:t>(ЧС)</w:t>
      </w:r>
    </w:p>
    <w:p w:rsidR="0010442D" w:rsidRDefault="00F40168">
      <w:pPr>
        <w:pStyle w:val="a3"/>
        <w:spacing w:before="26"/>
        <w:ind w:left="1165" w:firstLine="0"/>
        <w:jc w:val="left"/>
      </w:pPr>
      <w:r>
        <w:t>Сохраняется вероятность возникновения происшествий на водных объектах.</w:t>
      </w:r>
    </w:p>
    <w:p w:rsidR="0010442D" w:rsidRDefault="00F40168">
      <w:pPr>
        <w:pStyle w:val="a3"/>
        <w:spacing w:before="2"/>
        <w:ind w:right="112" w:firstLine="708"/>
      </w:pPr>
      <w:r>
        <w:t xml:space="preserve">В связи с открытой навигацией на судоходных реках республики, и неблагоприятными метеорологическими явлениями (высокое волнение на реках), </w:t>
      </w:r>
      <w:r>
        <w:rPr>
          <w:b/>
        </w:rPr>
        <w:t xml:space="preserve">сохраняется вероятность </w:t>
      </w:r>
      <w:r>
        <w:t>происшествий на речном</w:t>
      </w:r>
      <w:r>
        <w:t xml:space="preserve"> внутриводном транспорте и маломерных судах.</w:t>
      </w:r>
    </w:p>
    <w:p w:rsidR="0010442D" w:rsidRDefault="00F40168">
      <w:pPr>
        <w:pStyle w:val="a3"/>
        <w:ind w:right="114" w:firstLine="708"/>
      </w:pPr>
      <w:r>
        <w:t xml:space="preserve">В связи с началом сезона активизации клещей возможно выявление заболеваний, переносчиками которых они являются (клещевой энцефалит, </w:t>
      </w:r>
      <w:proofErr w:type="spellStart"/>
      <w:r>
        <w:t>боррелиоз</w:t>
      </w:r>
      <w:proofErr w:type="spellEnd"/>
      <w:r>
        <w:t>).</w:t>
      </w:r>
    </w:p>
    <w:p w:rsidR="0010442D" w:rsidRDefault="0010442D">
      <w:pPr>
        <w:sectPr w:rsidR="0010442D">
          <w:pgSz w:w="12240" w:h="15840"/>
          <w:pgMar w:top="500" w:right="360" w:bottom="280" w:left="820" w:header="720" w:footer="720" w:gutter="0"/>
          <w:cols w:space="720"/>
        </w:sectPr>
      </w:pPr>
    </w:p>
    <w:p w:rsidR="0010442D" w:rsidRDefault="00F40168">
      <w:pPr>
        <w:pStyle w:val="Heading1"/>
        <w:numPr>
          <w:ilvl w:val="0"/>
          <w:numId w:val="5"/>
        </w:numPr>
        <w:tabs>
          <w:tab w:val="left" w:pos="1446"/>
        </w:tabs>
        <w:spacing w:before="68" w:line="322" w:lineRule="exact"/>
        <w:ind w:hanging="280"/>
      </w:pPr>
      <w:r>
        <w:lastRenderedPageBreak/>
        <w:t>Рекомендуемые превентивные</w:t>
      </w:r>
      <w:r>
        <w:rPr>
          <w:spacing w:val="-4"/>
        </w:rPr>
        <w:t xml:space="preserve"> </w:t>
      </w:r>
      <w:r>
        <w:t>мероприятия:</w:t>
      </w:r>
    </w:p>
    <w:p w:rsidR="0010442D" w:rsidRDefault="00F40168">
      <w:pPr>
        <w:pStyle w:val="a4"/>
        <w:numPr>
          <w:ilvl w:val="1"/>
          <w:numId w:val="5"/>
        </w:numPr>
        <w:tabs>
          <w:tab w:val="left" w:pos="1801"/>
        </w:tabs>
        <w:ind w:right="111"/>
        <w:rPr>
          <w:b/>
          <w:sz w:val="28"/>
        </w:rPr>
      </w:pPr>
      <w:r>
        <w:rPr>
          <w:b/>
          <w:sz w:val="28"/>
        </w:rPr>
        <w:t>Рекомендуемые пре</w:t>
      </w:r>
      <w:r>
        <w:rPr>
          <w:b/>
          <w:sz w:val="28"/>
        </w:rPr>
        <w:t>вентивные мероприятия при неблагоприятных метеорологических явлениях.</w:t>
      </w:r>
    </w:p>
    <w:p w:rsidR="0010442D" w:rsidRDefault="00F40168">
      <w:pPr>
        <w:ind w:left="456" w:right="112" w:firstLine="708"/>
        <w:jc w:val="both"/>
        <w:rPr>
          <w:b/>
          <w:sz w:val="28"/>
        </w:rPr>
      </w:pPr>
      <w:r>
        <w:rPr>
          <w:b/>
          <w:sz w:val="28"/>
        </w:rPr>
        <w:t>Органам управления исполнительной власти Республики Татарстан, органам местного самоуправления, руководителям организаций:</w:t>
      </w:r>
    </w:p>
    <w:p w:rsidR="0010442D" w:rsidRDefault="00F40168">
      <w:pPr>
        <w:pStyle w:val="a4"/>
        <w:numPr>
          <w:ilvl w:val="0"/>
          <w:numId w:val="2"/>
        </w:numPr>
        <w:tabs>
          <w:tab w:val="left" w:pos="1672"/>
        </w:tabs>
        <w:ind w:right="114" w:firstLine="709"/>
        <w:rPr>
          <w:sz w:val="28"/>
        </w:rPr>
      </w:pPr>
      <w:r>
        <w:rPr>
          <w:sz w:val="28"/>
        </w:rPr>
        <w:t>принять дополнительные меры к обеспечению бесперебойного функци</w:t>
      </w:r>
      <w:r>
        <w:rPr>
          <w:sz w:val="28"/>
        </w:rPr>
        <w:t>онирования всех систем жизнеобеспечения и объектов социальной сферы, коммунальных служб, систем</w:t>
      </w:r>
      <w:r>
        <w:rPr>
          <w:spacing w:val="-1"/>
          <w:sz w:val="28"/>
        </w:rPr>
        <w:t xml:space="preserve"> </w:t>
      </w:r>
      <w:r>
        <w:rPr>
          <w:sz w:val="28"/>
        </w:rPr>
        <w:t>энергообеспечения;</w:t>
      </w:r>
    </w:p>
    <w:p w:rsidR="0010442D" w:rsidRDefault="00F40168">
      <w:pPr>
        <w:pStyle w:val="a4"/>
        <w:numPr>
          <w:ilvl w:val="0"/>
          <w:numId w:val="2"/>
        </w:numPr>
        <w:tabs>
          <w:tab w:val="left" w:pos="1473"/>
        </w:tabs>
        <w:ind w:right="114" w:firstLine="709"/>
        <w:rPr>
          <w:sz w:val="28"/>
        </w:rPr>
      </w:pPr>
      <w:r>
        <w:rPr>
          <w:sz w:val="28"/>
        </w:rPr>
        <w:t xml:space="preserve">организовать решение вопросов по первоочередному жизнеобеспечению населения, оказанию всесторонней поддержки и адресной помощи </w:t>
      </w:r>
      <w:proofErr w:type="spellStart"/>
      <w:r>
        <w:rPr>
          <w:sz w:val="28"/>
        </w:rPr>
        <w:t>маломобильным</w:t>
      </w:r>
      <w:proofErr w:type="spellEnd"/>
      <w:r>
        <w:rPr>
          <w:sz w:val="28"/>
        </w:rPr>
        <w:t xml:space="preserve"> </w:t>
      </w:r>
      <w:r>
        <w:rPr>
          <w:sz w:val="28"/>
        </w:rPr>
        <w:t>и социально незащищенным слоям населения;</w:t>
      </w:r>
    </w:p>
    <w:p w:rsidR="0010442D" w:rsidRDefault="00F40168">
      <w:pPr>
        <w:pStyle w:val="a4"/>
        <w:numPr>
          <w:ilvl w:val="0"/>
          <w:numId w:val="2"/>
        </w:numPr>
        <w:tabs>
          <w:tab w:val="left" w:pos="1384"/>
        </w:tabs>
        <w:ind w:right="120" w:firstLine="709"/>
        <w:rPr>
          <w:sz w:val="28"/>
        </w:rPr>
      </w:pPr>
      <w:r>
        <w:rPr>
          <w:sz w:val="28"/>
        </w:rPr>
        <w:t xml:space="preserve">обеспечить бесперебойную подачу электроэнергии в жилые дома и объекты социальной инфраструктуры и организовать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этой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работой;</w:t>
      </w:r>
    </w:p>
    <w:p w:rsidR="0010442D" w:rsidRDefault="00F40168">
      <w:pPr>
        <w:pStyle w:val="a4"/>
        <w:numPr>
          <w:ilvl w:val="0"/>
          <w:numId w:val="2"/>
        </w:numPr>
        <w:tabs>
          <w:tab w:val="left" w:pos="1466"/>
        </w:tabs>
        <w:ind w:right="113" w:firstLine="709"/>
        <w:rPr>
          <w:sz w:val="28"/>
        </w:rPr>
      </w:pPr>
      <w:r>
        <w:rPr>
          <w:sz w:val="28"/>
        </w:rPr>
        <w:t>проверить готовность подразделений для проведения в короткие сроки аварийно-восстановительных работ на объектах ЖКХ и прикрытия социально значимых объектов;</w:t>
      </w:r>
    </w:p>
    <w:p w:rsidR="0010442D" w:rsidRDefault="00F40168">
      <w:pPr>
        <w:pStyle w:val="a4"/>
        <w:numPr>
          <w:ilvl w:val="0"/>
          <w:numId w:val="2"/>
        </w:numPr>
        <w:tabs>
          <w:tab w:val="left" w:pos="1379"/>
        </w:tabs>
        <w:ind w:right="109" w:firstLine="709"/>
        <w:rPr>
          <w:sz w:val="28"/>
        </w:rPr>
      </w:pPr>
      <w:r>
        <w:rPr>
          <w:sz w:val="28"/>
        </w:rPr>
        <w:t>осуществить меры по поддержанию в готовности к использованию резервов материально-технических средс</w:t>
      </w:r>
      <w:r>
        <w:rPr>
          <w:sz w:val="28"/>
        </w:rPr>
        <w:t>тв, а также резервных источников электропитания на объектах социальной сферы;</w:t>
      </w:r>
    </w:p>
    <w:p w:rsidR="0010442D" w:rsidRDefault="00F40168">
      <w:pPr>
        <w:pStyle w:val="a4"/>
        <w:numPr>
          <w:ilvl w:val="0"/>
          <w:numId w:val="2"/>
        </w:numPr>
        <w:tabs>
          <w:tab w:val="left" w:pos="1449"/>
        </w:tabs>
        <w:ind w:right="116" w:firstLine="709"/>
        <w:rPr>
          <w:sz w:val="28"/>
        </w:rPr>
      </w:pPr>
      <w:r>
        <w:rPr>
          <w:sz w:val="28"/>
        </w:rPr>
        <w:t>организовать своевременное оповещение и информирование населения о прогнозируемых метеорологических явлениях, угрозе возникновения чрезвычайных ситуаций и порядке их</w:t>
      </w:r>
      <w:r>
        <w:rPr>
          <w:spacing w:val="-10"/>
          <w:sz w:val="28"/>
        </w:rPr>
        <w:t xml:space="preserve"> </w:t>
      </w:r>
      <w:r>
        <w:rPr>
          <w:sz w:val="28"/>
        </w:rPr>
        <w:t>действий.</w:t>
      </w:r>
    </w:p>
    <w:p w:rsidR="0010442D" w:rsidRDefault="0010442D">
      <w:pPr>
        <w:pStyle w:val="a3"/>
        <w:ind w:left="0" w:firstLine="0"/>
        <w:jc w:val="left"/>
      </w:pPr>
    </w:p>
    <w:p w:rsidR="0010442D" w:rsidRDefault="00F40168">
      <w:pPr>
        <w:pStyle w:val="Heading1"/>
        <w:spacing w:line="321" w:lineRule="exact"/>
        <w:ind w:left="1165"/>
      </w:pPr>
      <w:r>
        <w:t>Ф</w:t>
      </w:r>
      <w:r>
        <w:t>ГБУ «УГМС Республики Татарстан»:</w:t>
      </w:r>
    </w:p>
    <w:p w:rsidR="0010442D" w:rsidRDefault="00F40168">
      <w:pPr>
        <w:pStyle w:val="a4"/>
        <w:numPr>
          <w:ilvl w:val="0"/>
          <w:numId w:val="2"/>
        </w:numPr>
        <w:tabs>
          <w:tab w:val="left" w:pos="1343"/>
        </w:tabs>
        <w:ind w:right="118" w:firstLine="709"/>
        <w:rPr>
          <w:sz w:val="28"/>
        </w:rPr>
      </w:pPr>
      <w:r>
        <w:rPr>
          <w:sz w:val="28"/>
        </w:rPr>
        <w:t>своевременно доводить информацию о прогнозируемых погодных условиях до органов исполнительной власти Республики Татарстан, а также до населения республики 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СМИ.</w:t>
      </w:r>
    </w:p>
    <w:p w:rsidR="0010442D" w:rsidRDefault="0010442D">
      <w:pPr>
        <w:pStyle w:val="a3"/>
        <w:spacing w:before="7"/>
        <w:ind w:left="0" w:firstLine="0"/>
        <w:jc w:val="left"/>
      </w:pPr>
    </w:p>
    <w:p w:rsidR="0010442D" w:rsidRDefault="00F40168">
      <w:pPr>
        <w:pStyle w:val="Heading1"/>
        <w:spacing w:line="235" w:lineRule="auto"/>
        <w:ind w:right="117" w:firstLine="708"/>
        <w:jc w:val="both"/>
        <w:rPr>
          <w:b w:val="0"/>
        </w:rPr>
      </w:pPr>
      <w:r>
        <w:t>Министерству строительства, архитектуры и ЖКХ Республики</w:t>
      </w:r>
      <w:r>
        <w:t xml:space="preserve"> Татарстан, организациям и службам ЖКХ</w:t>
      </w:r>
      <w:r>
        <w:rPr>
          <w:b w:val="0"/>
        </w:rPr>
        <w:t>:</w:t>
      </w:r>
    </w:p>
    <w:p w:rsidR="0010442D" w:rsidRDefault="00F40168">
      <w:pPr>
        <w:pStyle w:val="a4"/>
        <w:numPr>
          <w:ilvl w:val="0"/>
          <w:numId w:val="2"/>
        </w:numPr>
        <w:tabs>
          <w:tab w:val="left" w:pos="1355"/>
        </w:tabs>
        <w:spacing w:before="2"/>
        <w:ind w:right="112" w:firstLine="709"/>
        <w:rPr>
          <w:sz w:val="28"/>
        </w:rPr>
      </w:pPr>
      <w:r>
        <w:rPr>
          <w:sz w:val="28"/>
        </w:rPr>
        <w:t>своевременно ставить в известность энергетические службы муниципалитетов о необходимости проведения соответствующих профилактических и практических мероприятий;</w:t>
      </w:r>
    </w:p>
    <w:p w:rsidR="0010442D" w:rsidRDefault="00F40168">
      <w:pPr>
        <w:pStyle w:val="a4"/>
        <w:numPr>
          <w:ilvl w:val="0"/>
          <w:numId w:val="2"/>
        </w:numPr>
        <w:tabs>
          <w:tab w:val="left" w:pos="1365"/>
        </w:tabs>
        <w:spacing w:before="2"/>
        <w:ind w:right="118" w:firstLine="709"/>
        <w:rPr>
          <w:sz w:val="28"/>
        </w:rPr>
      </w:pPr>
      <w:r>
        <w:rPr>
          <w:sz w:val="28"/>
        </w:rPr>
        <w:t>произвести контроль готовности резервных источников питания и средств их доставки к месту возможного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применения;</w:t>
      </w:r>
    </w:p>
    <w:p w:rsidR="0010442D" w:rsidRDefault="00F40168">
      <w:pPr>
        <w:pStyle w:val="a4"/>
        <w:numPr>
          <w:ilvl w:val="0"/>
          <w:numId w:val="2"/>
        </w:numPr>
        <w:tabs>
          <w:tab w:val="left" w:pos="1374"/>
        </w:tabs>
        <w:ind w:right="119" w:firstLine="709"/>
        <w:rPr>
          <w:sz w:val="28"/>
        </w:rPr>
      </w:pPr>
      <w:r>
        <w:rPr>
          <w:sz w:val="28"/>
        </w:rPr>
        <w:t>предусмотреть привлечение дополнительного личного состава и техники для оперативного реагирования при ухудшении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обстановки;</w:t>
      </w:r>
    </w:p>
    <w:p w:rsidR="0010442D" w:rsidRDefault="00F40168">
      <w:pPr>
        <w:pStyle w:val="a4"/>
        <w:numPr>
          <w:ilvl w:val="0"/>
          <w:numId w:val="2"/>
        </w:numPr>
        <w:tabs>
          <w:tab w:val="left" w:pos="1557"/>
        </w:tabs>
        <w:spacing w:before="1"/>
        <w:ind w:right="113" w:firstLine="709"/>
        <w:rPr>
          <w:sz w:val="28"/>
        </w:rPr>
      </w:pPr>
      <w:r>
        <w:rPr>
          <w:sz w:val="28"/>
        </w:rPr>
        <w:t>проверить запасы ма</w:t>
      </w:r>
      <w:r>
        <w:rPr>
          <w:sz w:val="28"/>
        </w:rPr>
        <w:t>териально-технических 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>я ликвидации последствий ЧС на объектах ТЭК и ЖКХ в необходимом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объеме.</w:t>
      </w:r>
    </w:p>
    <w:p w:rsidR="0010442D" w:rsidRDefault="0010442D">
      <w:pPr>
        <w:pStyle w:val="a3"/>
        <w:spacing w:before="4"/>
        <w:ind w:left="0" w:firstLine="0"/>
        <w:jc w:val="left"/>
      </w:pPr>
    </w:p>
    <w:p w:rsidR="0010442D" w:rsidRDefault="00F40168">
      <w:pPr>
        <w:pStyle w:val="Heading1"/>
        <w:spacing w:line="320" w:lineRule="exact"/>
        <w:ind w:left="1165"/>
      </w:pPr>
      <w:r>
        <w:t>ОАО «Сетевая Компания» Республики Татарстан:</w:t>
      </w:r>
    </w:p>
    <w:p w:rsidR="0010442D" w:rsidRDefault="00F40168">
      <w:pPr>
        <w:pStyle w:val="a4"/>
        <w:numPr>
          <w:ilvl w:val="0"/>
          <w:numId w:val="2"/>
        </w:numPr>
        <w:tabs>
          <w:tab w:val="left" w:pos="1634"/>
        </w:tabs>
        <w:ind w:right="111" w:firstLine="709"/>
        <w:rPr>
          <w:sz w:val="28"/>
        </w:rPr>
      </w:pPr>
      <w:r>
        <w:rPr>
          <w:sz w:val="28"/>
        </w:rPr>
        <w:t>при возникновении аварийных отключений объектов обеспечить взаимодействие между ведомственной дежурной дис</w:t>
      </w:r>
      <w:r>
        <w:rPr>
          <w:sz w:val="28"/>
        </w:rPr>
        <w:t>петчерской службой ОАО и Федеральным</w:t>
      </w:r>
      <w:r>
        <w:rPr>
          <w:spacing w:val="21"/>
          <w:sz w:val="28"/>
        </w:rPr>
        <w:t xml:space="preserve"> </w:t>
      </w:r>
      <w:r>
        <w:rPr>
          <w:sz w:val="28"/>
        </w:rPr>
        <w:t>казенным</w:t>
      </w:r>
      <w:r>
        <w:rPr>
          <w:spacing w:val="22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8"/>
          <w:sz w:val="28"/>
        </w:rPr>
        <w:t xml:space="preserve"> </w:t>
      </w:r>
      <w:r>
        <w:rPr>
          <w:sz w:val="28"/>
        </w:rPr>
        <w:t>«Центр</w:t>
      </w:r>
      <w:r>
        <w:rPr>
          <w:spacing w:val="22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кризисных</w:t>
      </w:r>
      <w:r>
        <w:rPr>
          <w:spacing w:val="23"/>
          <w:sz w:val="28"/>
        </w:rPr>
        <w:t xml:space="preserve"> </w:t>
      </w:r>
      <w:r>
        <w:rPr>
          <w:sz w:val="28"/>
        </w:rPr>
        <w:t>ситуациях</w:t>
      </w:r>
    </w:p>
    <w:p w:rsidR="0010442D" w:rsidRDefault="0010442D">
      <w:pPr>
        <w:jc w:val="both"/>
        <w:rPr>
          <w:sz w:val="28"/>
        </w:rPr>
        <w:sectPr w:rsidR="0010442D">
          <w:pgSz w:w="12240" w:h="15840"/>
          <w:pgMar w:top="820" w:right="360" w:bottom="280" w:left="820" w:header="720" w:footer="720" w:gutter="0"/>
          <w:cols w:space="720"/>
        </w:sectPr>
      </w:pPr>
    </w:p>
    <w:p w:rsidR="0010442D" w:rsidRDefault="00F40168">
      <w:pPr>
        <w:pStyle w:val="a3"/>
        <w:tabs>
          <w:tab w:val="left" w:pos="1893"/>
          <w:tab w:val="left" w:pos="3599"/>
          <w:tab w:val="left" w:pos="4549"/>
          <w:tab w:val="left" w:pos="5725"/>
          <w:tab w:val="left" w:pos="6346"/>
          <w:tab w:val="left" w:pos="8063"/>
          <w:tab w:val="left" w:pos="9737"/>
          <w:tab w:val="left" w:pos="10190"/>
        </w:tabs>
        <w:spacing w:before="61"/>
        <w:ind w:right="115" w:firstLine="0"/>
        <w:jc w:val="left"/>
      </w:pPr>
      <w:r>
        <w:lastRenderedPageBreak/>
        <w:t>Главного</w:t>
      </w:r>
      <w:r>
        <w:tab/>
        <w:t>управления</w:t>
      </w:r>
      <w:r>
        <w:tab/>
        <w:t>МЧС</w:t>
      </w:r>
      <w:r>
        <w:tab/>
        <w:t>России</w:t>
      </w:r>
      <w:r>
        <w:tab/>
        <w:t>по</w:t>
      </w:r>
      <w:r>
        <w:tab/>
        <w:t>Республике</w:t>
      </w:r>
      <w:r>
        <w:tab/>
        <w:t>Татарстан»</w:t>
      </w:r>
      <w:r>
        <w:tab/>
        <w:t>с</w:t>
      </w:r>
      <w:r>
        <w:tab/>
        <w:t>целью информационного обмена и принятия решения по нормализации</w:t>
      </w:r>
      <w:r>
        <w:rPr>
          <w:spacing w:val="-7"/>
        </w:rPr>
        <w:t xml:space="preserve"> </w:t>
      </w:r>
      <w:r>
        <w:t>ситуации;</w:t>
      </w:r>
    </w:p>
    <w:p w:rsidR="0010442D" w:rsidRDefault="00F40168">
      <w:pPr>
        <w:pStyle w:val="a4"/>
        <w:numPr>
          <w:ilvl w:val="0"/>
          <w:numId w:val="2"/>
        </w:numPr>
        <w:tabs>
          <w:tab w:val="left" w:pos="1425"/>
        </w:tabs>
        <w:ind w:right="110" w:firstLine="709"/>
        <w:rPr>
          <w:sz w:val="28"/>
        </w:rPr>
      </w:pPr>
      <w:r>
        <w:rPr>
          <w:sz w:val="28"/>
        </w:rPr>
        <w:t>обеспечить немед</w:t>
      </w:r>
      <w:r>
        <w:rPr>
          <w:sz w:val="28"/>
        </w:rPr>
        <w:t>ленное реагирование аварийно-восстановительных бригад при возникновении аварийных отключений в населенных пунктах и</w:t>
      </w:r>
      <w:r>
        <w:rPr>
          <w:spacing w:val="-10"/>
          <w:sz w:val="28"/>
        </w:rPr>
        <w:t xml:space="preserve"> </w:t>
      </w:r>
      <w:r>
        <w:rPr>
          <w:sz w:val="28"/>
        </w:rPr>
        <w:t>объектов.</w:t>
      </w:r>
    </w:p>
    <w:p w:rsidR="0010442D" w:rsidRDefault="0010442D">
      <w:pPr>
        <w:pStyle w:val="a3"/>
        <w:spacing w:before="4"/>
        <w:ind w:left="0" w:firstLine="0"/>
        <w:jc w:val="left"/>
      </w:pPr>
    </w:p>
    <w:p w:rsidR="0010442D" w:rsidRDefault="00F40168">
      <w:pPr>
        <w:pStyle w:val="Heading1"/>
        <w:spacing w:line="321" w:lineRule="exact"/>
        <w:ind w:left="1165"/>
      </w:pPr>
      <w:r>
        <w:t>Управлению ГИБДД МВД по Республике Татарстан:</w:t>
      </w:r>
    </w:p>
    <w:p w:rsidR="0010442D" w:rsidRDefault="00F40168">
      <w:pPr>
        <w:pStyle w:val="a4"/>
        <w:numPr>
          <w:ilvl w:val="0"/>
          <w:numId w:val="2"/>
        </w:numPr>
        <w:tabs>
          <w:tab w:val="left" w:pos="1377"/>
        </w:tabs>
        <w:ind w:right="117" w:firstLine="709"/>
        <w:rPr>
          <w:sz w:val="28"/>
        </w:rPr>
      </w:pPr>
      <w:r>
        <w:rPr>
          <w:sz w:val="28"/>
        </w:rPr>
        <w:t>обеспечить мониторинг движения пассажирского автотранспорта по дорогам республики и контроль их возвращения к местам</w:t>
      </w:r>
      <w:r>
        <w:rPr>
          <w:spacing w:val="-11"/>
          <w:sz w:val="28"/>
        </w:rPr>
        <w:t xml:space="preserve"> </w:t>
      </w:r>
      <w:r>
        <w:rPr>
          <w:sz w:val="28"/>
        </w:rPr>
        <w:t>назначения;</w:t>
      </w:r>
    </w:p>
    <w:p w:rsidR="0010442D" w:rsidRDefault="00F40168">
      <w:pPr>
        <w:pStyle w:val="a4"/>
        <w:numPr>
          <w:ilvl w:val="0"/>
          <w:numId w:val="2"/>
        </w:numPr>
        <w:tabs>
          <w:tab w:val="left" w:pos="1374"/>
        </w:tabs>
        <w:ind w:right="116" w:firstLine="709"/>
        <w:rPr>
          <w:sz w:val="28"/>
        </w:rPr>
      </w:pPr>
      <w:r>
        <w:rPr>
          <w:sz w:val="28"/>
        </w:rPr>
        <w:t>особое внимание обратить на контроль передвижения организованных групп детей автомобильным, автобусным (школьным)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транспортом;</w:t>
      </w:r>
    </w:p>
    <w:p w:rsidR="0010442D" w:rsidRDefault="0010442D">
      <w:pPr>
        <w:pStyle w:val="a3"/>
        <w:spacing w:before="1"/>
        <w:ind w:left="0" w:firstLine="0"/>
        <w:jc w:val="left"/>
      </w:pPr>
    </w:p>
    <w:p w:rsidR="0010442D" w:rsidRDefault="00F40168">
      <w:pPr>
        <w:pStyle w:val="Heading1"/>
        <w:spacing w:line="242" w:lineRule="auto"/>
        <w:ind w:right="113" w:firstLine="708"/>
        <w:jc w:val="both"/>
      </w:pPr>
      <w:r>
        <w:t>Министерству транспорта и дорожного хозяйства Республики Татарстан, дорожным службам республики:</w:t>
      </w:r>
    </w:p>
    <w:p w:rsidR="0010442D" w:rsidRDefault="00F40168">
      <w:pPr>
        <w:pStyle w:val="a4"/>
        <w:numPr>
          <w:ilvl w:val="0"/>
          <w:numId w:val="2"/>
        </w:numPr>
        <w:tabs>
          <w:tab w:val="left" w:pos="1374"/>
        </w:tabs>
        <w:ind w:right="113" w:firstLine="709"/>
        <w:rPr>
          <w:sz w:val="28"/>
        </w:rPr>
      </w:pPr>
      <w:r>
        <w:rPr>
          <w:sz w:val="28"/>
        </w:rPr>
        <w:t>особое внимание обратить на контроль передвижения организованных групп детей автомобильным, автобусным (школьным)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транспортом;</w:t>
      </w:r>
    </w:p>
    <w:p w:rsidR="0010442D" w:rsidRDefault="0010442D">
      <w:pPr>
        <w:pStyle w:val="a3"/>
        <w:spacing w:before="6"/>
        <w:ind w:left="0" w:firstLine="0"/>
        <w:jc w:val="left"/>
        <w:rPr>
          <w:sz w:val="27"/>
        </w:rPr>
      </w:pPr>
    </w:p>
    <w:p w:rsidR="0010442D" w:rsidRDefault="00F40168">
      <w:pPr>
        <w:pStyle w:val="Heading1"/>
        <w:spacing w:before="1"/>
        <w:ind w:right="119" w:firstLine="708"/>
        <w:jc w:val="both"/>
      </w:pPr>
      <w:r>
        <w:t>Главам муниципальных образован</w:t>
      </w:r>
      <w:r>
        <w:t>ий, органам местного самоуправления Республики Татарстан:</w:t>
      </w:r>
    </w:p>
    <w:p w:rsidR="0010442D" w:rsidRDefault="00F40168">
      <w:pPr>
        <w:pStyle w:val="a4"/>
        <w:numPr>
          <w:ilvl w:val="0"/>
          <w:numId w:val="2"/>
        </w:numPr>
        <w:tabs>
          <w:tab w:val="left" w:pos="1374"/>
        </w:tabs>
        <w:ind w:right="114" w:firstLine="709"/>
        <w:rPr>
          <w:sz w:val="28"/>
        </w:rPr>
      </w:pPr>
      <w:r>
        <w:rPr>
          <w:sz w:val="28"/>
        </w:rPr>
        <w:t>обратить особое внимание на доведение прогнозной информации до органов исполнительной власти и организаций муниципального образования, руководителям исполнительных комитетов сельских поселений, тури</w:t>
      </w:r>
      <w:r>
        <w:rPr>
          <w:sz w:val="28"/>
        </w:rPr>
        <w:t>стических, экскурсионных групп 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наличии);</w:t>
      </w:r>
    </w:p>
    <w:p w:rsidR="0010442D" w:rsidRDefault="00F40168">
      <w:pPr>
        <w:pStyle w:val="a4"/>
        <w:numPr>
          <w:ilvl w:val="0"/>
          <w:numId w:val="2"/>
        </w:numPr>
        <w:tabs>
          <w:tab w:val="left" w:pos="1374"/>
        </w:tabs>
        <w:ind w:right="114" w:firstLine="709"/>
        <w:rPr>
          <w:sz w:val="28"/>
        </w:rPr>
      </w:pPr>
      <w:r>
        <w:rPr>
          <w:sz w:val="28"/>
        </w:rPr>
        <w:t>осуществлять контроль функционирования детских оздоровительных лагерей (в том числе палаточных), расположенных на территории муниципальных образований;</w:t>
      </w:r>
    </w:p>
    <w:p w:rsidR="0010442D" w:rsidRDefault="00F40168">
      <w:pPr>
        <w:pStyle w:val="a4"/>
        <w:numPr>
          <w:ilvl w:val="0"/>
          <w:numId w:val="2"/>
        </w:numPr>
        <w:tabs>
          <w:tab w:val="left" w:pos="1370"/>
        </w:tabs>
        <w:ind w:right="117" w:firstLine="709"/>
        <w:rPr>
          <w:sz w:val="28"/>
        </w:rPr>
      </w:pPr>
      <w:r>
        <w:rPr>
          <w:sz w:val="28"/>
        </w:rPr>
        <w:t>осуществлять контроль по выездам групп детей автомобильным</w:t>
      </w:r>
      <w:r>
        <w:rPr>
          <w:sz w:val="28"/>
        </w:rPr>
        <w:t>, автобусным (школьным)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транспортом;</w:t>
      </w:r>
    </w:p>
    <w:p w:rsidR="0010442D" w:rsidRDefault="00F40168">
      <w:pPr>
        <w:pStyle w:val="a4"/>
        <w:numPr>
          <w:ilvl w:val="0"/>
          <w:numId w:val="2"/>
        </w:numPr>
        <w:tabs>
          <w:tab w:val="left" w:pos="1485"/>
        </w:tabs>
        <w:ind w:right="116" w:firstLine="709"/>
        <w:rPr>
          <w:sz w:val="28"/>
        </w:rPr>
      </w:pPr>
      <w:r>
        <w:rPr>
          <w:sz w:val="28"/>
        </w:rPr>
        <w:t>в связи с прогнозируемыми метеорологическими условиями проверить готовность служб экстренного реагирования;</w:t>
      </w:r>
    </w:p>
    <w:p w:rsidR="0010442D" w:rsidRDefault="00F40168">
      <w:pPr>
        <w:pStyle w:val="a4"/>
        <w:numPr>
          <w:ilvl w:val="0"/>
          <w:numId w:val="2"/>
        </w:numPr>
        <w:tabs>
          <w:tab w:val="left" w:pos="1432"/>
        </w:tabs>
        <w:ind w:right="114" w:firstLine="709"/>
        <w:rPr>
          <w:sz w:val="28"/>
        </w:rPr>
      </w:pPr>
      <w:r>
        <w:rPr>
          <w:sz w:val="28"/>
        </w:rPr>
        <w:t>организовать анализ оперативной обстановки в границах муниципального образования, с учетом складывающейся обстановки осуществлять передислокацию сил и средств, для защиты населенных пунктов, социально значимых объектов и 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экономики.</w:t>
      </w:r>
    </w:p>
    <w:p w:rsidR="0010442D" w:rsidRDefault="0010442D">
      <w:pPr>
        <w:pStyle w:val="a3"/>
        <w:spacing w:before="1"/>
        <w:ind w:left="0" w:firstLine="0"/>
        <w:jc w:val="left"/>
      </w:pPr>
    </w:p>
    <w:p w:rsidR="0010442D" w:rsidRDefault="00F40168">
      <w:pPr>
        <w:pStyle w:val="Heading1"/>
        <w:ind w:right="112" w:firstLine="708"/>
        <w:jc w:val="both"/>
      </w:pPr>
      <w:r>
        <w:t>ЕДДС, диспетче</w:t>
      </w:r>
      <w:r>
        <w:t>рским службам объектов экономики и функциональных подсистем:</w:t>
      </w:r>
    </w:p>
    <w:p w:rsidR="0010442D" w:rsidRDefault="00F40168">
      <w:pPr>
        <w:pStyle w:val="a4"/>
        <w:numPr>
          <w:ilvl w:val="0"/>
          <w:numId w:val="2"/>
        </w:numPr>
        <w:tabs>
          <w:tab w:val="left" w:pos="1331"/>
        </w:tabs>
        <w:ind w:right="112" w:firstLine="709"/>
        <w:rPr>
          <w:sz w:val="28"/>
        </w:rPr>
      </w:pPr>
      <w:r>
        <w:rPr>
          <w:sz w:val="28"/>
        </w:rPr>
        <w:t>при получении информации об опасных и неблагоприятных метеорологических явлениях своевременно доводить до органов местного самоуправления неблагоприятный прогноз, а также перечень превентивных ме</w:t>
      </w:r>
      <w:r>
        <w:rPr>
          <w:sz w:val="28"/>
        </w:rPr>
        <w:t>роприятий, направленных на минимизацию возможных последствий чрезвычайных</w:t>
      </w:r>
      <w:r>
        <w:rPr>
          <w:spacing w:val="-12"/>
          <w:sz w:val="28"/>
        </w:rPr>
        <w:t xml:space="preserve"> </w:t>
      </w:r>
      <w:r>
        <w:rPr>
          <w:sz w:val="28"/>
        </w:rPr>
        <w:t>ситуаций;</w:t>
      </w:r>
    </w:p>
    <w:p w:rsidR="0010442D" w:rsidRDefault="00F40168">
      <w:pPr>
        <w:pStyle w:val="a4"/>
        <w:numPr>
          <w:ilvl w:val="0"/>
          <w:numId w:val="2"/>
        </w:numPr>
        <w:tabs>
          <w:tab w:val="left" w:pos="1348"/>
        </w:tabs>
        <w:ind w:right="109" w:firstLine="709"/>
        <w:rPr>
          <w:sz w:val="28"/>
        </w:rPr>
      </w:pPr>
      <w:r>
        <w:rPr>
          <w:sz w:val="28"/>
        </w:rPr>
        <w:t xml:space="preserve">организовать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комплекса превентивных мероприятий по снижению риска возникновения чрезвычайных ситуаций и уменьшению их последствий;</w:t>
      </w:r>
    </w:p>
    <w:p w:rsidR="0010442D" w:rsidRDefault="00F40168">
      <w:pPr>
        <w:pStyle w:val="a4"/>
        <w:numPr>
          <w:ilvl w:val="0"/>
          <w:numId w:val="2"/>
        </w:numPr>
        <w:tabs>
          <w:tab w:val="left" w:pos="1415"/>
        </w:tabs>
        <w:ind w:right="115" w:firstLine="709"/>
        <w:rPr>
          <w:sz w:val="28"/>
        </w:rPr>
      </w:pPr>
      <w:r>
        <w:rPr>
          <w:sz w:val="28"/>
        </w:rPr>
        <w:t>особое внимание о</w:t>
      </w:r>
      <w:r>
        <w:rPr>
          <w:sz w:val="28"/>
        </w:rPr>
        <w:t xml:space="preserve">братить на передвижения межмуниципальных рейсовых автобусов, школьных автобусов, по средствам имеющихся </w:t>
      </w:r>
      <w:proofErr w:type="spellStart"/>
      <w:r>
        <w:rPr>
          <w:sz w:val="28"/>
        </w:rPr>
        <w:t>геоинформационных</w:t>
      </w:r>
      <w:proofErr w:type="spellEnd"/>
      <w:r>
        <w:rPr>
          <w:sz w:val="28"/>
        </w:rPr>
        <w:t xml:space="preserve"> ресурсов;</w:t>
      </w:r>
    </w:p>
    <w:p w:rsidR="0010442D" w:rsidRDefault="0010442D">
      <w:pPr>
        <w:jc w:val="both"/>
        <w:rPr>
          <w:sz w:val="28"/>
        </w:rPr>
        <w:sectPr w:rsidR="0010442D">
          <w:pgSz w:w="12240" w:h="15840"/>
          <w:pgMar w:top="500" w:right="360" w:bottom="280" w:left="820" w:header="720" w:footer="720" w:gutter="0"/>
          <w:cols w:space="720"/>
        </w:sectPr>
      </w:pPr>
    </w:p>
    <w:p w:rsidR="0010442D" w:rsidRDefault="00F40168">
      <w:pPr>
        <w:pStyle w:val="a4"/>
        <w:numPr>
          <w:ilvl w:val="0"/>
          <w:numId w:val="2"/>
        </w:numPr>
        <w:tabs>
          <w:tab w:val="left" w:pos="1504"/>
        </w:tabs>
        <w:spacing w:before="61"/>
        <w:ind w:right="118" w:firstLine="709"/>
        <w:rPr>
          <w:sz w:val="28"/>
        </w:rPr>
      </w:pPr>
      <w:r>
        <w:rPr>
          <w:sz w:val="28"/>
        </w:rPr>
        <w:lastRenderedPageBreak/>
        <w:t>обратить особое внимание на доведение прогнозной информации до руководителей и организаторов детских оздоровительн</w:t>
      </w:r>
      <w:r>
        <w:rPr>
          <w:sz w:val="28"/>
        </w:rPr>
        <w:t>ых лагерей (в том числе палаточных) и других учреждений с массовым пребыванием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детей.</w:t>
      </w:r>
    </w:p>
    <w:p w:rsidR="0010442D" w:rsidRDefault="0010442D">
      <w:pPr>
        <w:pStyle w:val="a3"/>
        <w:spacing w:before="4"/>
        <w:ind w:left="0" w:firstLine="0"/>
        <w:jc w:val="left"/>
      </w:pPr>
    </w:p>
    <w:p w:rsidR="0010442D" w:rsidRDefault="00F40168">
      <w:pPr>
        <w:pStyle w:val="Heading1"/>
        <w:numPr>
          <w:ilvl w:val="1"/>
          <w:numId w:val="5"/>
        </w:numPr>
        <w:tabs>
          <w:tab w:val="left" w:pos="1967"/>
        </w:tabs>
        <w:ind w:right="114" w:firstLine="709"/>
        <w:jc w:val="both"/>
      </w:pPr>
      <w:r>
        <w:t>Рекомендуемые превентивные мероприятия по обеспечению безопасности на водных объектах в период купального</w:t>
      </w:r>
      <w:r>
        <w:rPr>
          <w:spacing w:val="-9"/>
        </w:rPr>
        <w:t xml:space="preserve"> </w:t>
      </w:r>
      <w:r>
        <w:t>сезона:</w:t>
      </w:r>
    </w:p>
    <w:p w:rsidR="0010442D" w:rsidRDefault="00F40168">
      <w:pPr>
        <w:spacing w:before="2" w:line="319" w:lineRule="exact"/>
        <w:ind w:left="1165"/>
        <w:rPr>
          <w:b/>
          <w:sz w:val="28"/>
        </w:rPr>
      </w:pPr>
      <w:r>
        <w:rPr>
          <w:b/>
          <w:sz w:val="28"/>
        </w:rPr>
        <w:t>Министерству внутренних дел по Республике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Татарстан:</w:t>
      </w:r>
    </w:p>
    <w:p w:rsidR="0010442D" w:rsidRDefault="00F40168">
      <w:pPr>
        <w:pStyle w:val="a4"/>
        <w:numPr>
          <w:ilvl w:val="0"/>
          <w:numId w:val="2"/>
        </w:numPr>
        <w:tabs>
          <w:tab w:val="left" w:pos="1396"/>
        </w:tabs>
        <w:ind w:right="113" w:firstLine="709"/>
        <w:rPr>
          <w:sz w:val="28"/>
        </w:rPr>
      </w:pPr>
      <w:r>
        <w:rPr>
          <w:sz w:val="28"/>
        </w:rPr>
        <w:t xml:space="preserve">усилить работу </w:t>
      </w:r>
      <w:proofErr w:type="gramStart"/>
      <w:r>
        <w:rPr>
          <w:sz w:val="28"/>
        </w:rPr>
        <w:t>по взаимодействию с органами местного самоуправления в период установления особого режима опасности гибели на водных объектах с целью</w:t>
      </w:r>
      <w:proofErr w:type="gramEnd"/>
      <w:r>
        <w:rPr>
          <w:sz w:val="28"/>
        </w:rPr>
        <w:t xml:space="preserve"> патрулирования мест массового отдыха населения у</w:t>
      </w:r>
      <w:r>
        <w:rPr>
          <w:spacing w:val="-9"/>
          <w:sz w:val="28"/>
        </w:rPr>
        <w:t xml:space="preserve"> </w:t>
      </w:r>
      <w:r>
        <w:rPr>
          <w:sz w:val="28"/>
        </w:rPr>
        <w:t>воды;</w:t>
      </w:r>
    </w:p>
    <w:p w:rsidR="0010442D" w:rsidRDefault="00F40168">
      <w:pPr>
        <w:pStyle w:val="a4"/>
        <w:numPr>
          <w:ilvl w:val="0"/>
          <w:numId w:val="2"/>
        </w:numPr>
        <w:tabs>
          <w:tab w:val="left" w:pos="1360"/>
        </w:tabs>
        <w:ind w:right="113" w:firstLine="709"/>
        <w:rPr>
          <w:sz w:val="28"/>
        </w:rPr>
      </w:pPr>
      <w:r>
        <w:rPr>
          <w:sz w:val="28"/>
        </w:rPr>
        <w:t xml:space="preserve">организовать разъяснительную работу среди родителей </w:t>
      </w:r>
      <w:r>
        <w:rPr>
          <w:sz w:val="28"/>
        </w:rPr>
        <w:t>об ответственности за оставление детей в опасности, нахождение детей возле водоемов без присмотра взрослых.</w:t>
      </w:r>
    </w:p>
    <w:p w:rsidR="0010442D" w:rsidRDefault="0010442D">
      <w:pPr>
        <w:pStyle w:val="a3"/>
        <w:spacing w:before="2"/>
        <w:ind w:left="0" w:firstLine="0"/>
        <w:jc w:val="left"/>
      </w:pPr>
    </w:p>
    <w:p w:rsidR="0010442D" w:rsidRDefault="00F40168">
      <w:pPr>
        <w:pStyle w:val="Heading1"/>
        <w:ind w:right="107" w:firstLine="708"/>
        <w:jc w:val="both"/>
      </w:pPr>
      <w:r>
        <w:t>Министерству внутренних дел по Республике Татарстан, Управлению Федеральной службы войск национальной гвардии Российской Федерации по Республике Та</w:t>
      </w:r>
      <w:r>
        <w:t>тарстан, Казанскому линейному управления МВД России на транспорте:</w:t>
      </w:r>
    </w:p>
    <w:p w:rsidR="0010442D" w:rsidRDefault="00F40168">
      <w:pPr>
        <w:pStyle w:val="a4"/>
        <w:numPr>
          <w:ilvl w:val="0"/>
          <w:numId w:val="2"/>
        </w:numPr>
        <w:tabs>
          <w:tab w:val="left" w:pos="1370"/>
        </w:tabs>
        <w:ind w:right="107" w:firstLine="709"/>
        <w:rPr>
          <w:sz w:val="28"/>
        </w:rPr>
      </w:pPr>
      <w:r>
        <w:rPr>
          <w:sz w:val="28"/>
        </w:rPr>
        <w:t>проводить совместные с подразделениями Главного управления МЧС России по Республике Татарстан рейды и патрулирования для контроля безопасности при пользовании маломерными судами, водными мо</w:t>
      </w:r>
      <w:r>
        <w:rPr>
          <w:sz w:val="28"/>
        </w:rPr>
        <w:t>тоциклами в местах массового отдыха населения на воде и пресечения выхода судоводителей в состоянии опьянения на маломерных судах.</w:t>
      </w:r>
    </w:p>
    <w:p w:rsidR="0010442D" w:rsidRDefault="0010442D">
      <w:pPr>
        <w:pStyle w:val="a3"/>
        <w:spacing w:before="11"/>
        <w:ind w:left="0" w:firstLine="0"/>
        <w:jc w:val="left"/>
        <w:rPr>
          <w:sz w:val="27"/>
        </w:rPr>
      </w:pPr>
    </w:p>
    <w:p w:rsidR="0010442D" w:rsidRDefault="00F40168">
      <w:pPr>
        <w:pStyle w:val="Heading1"/>
        <w:spacing w:line="242" w:lineRule="auto"/>
        <w:ind w:right="110" w:firstLine="708"/>
        <w:jc w:val="both"/>
      </w:pPr>
      <w:r>
        <w:t>Управлению Федеральной службы по надзору в сфере защиты прав потребителей и благополучия человека по Республике Татарстан:</w:t>
      </w:r>
    </w:p>
    <w:p w:rsidR="0010442D" w:rsidRDefault="00F40168">
      <w:pPr>
        <w:pStyle w:val="a4"/>
        <w:numPr>
          <w:ilvl w:val="0"/>
          <w:numId w:val="2"/>
        </w:numPr>
        <w:tabs>
          <w:tab w:val="left" w:pos="1434"/>
        </w:tabs>
        <w:ind w:right="538" w:firstLine="709"/>
        <w:jc w:val="left"/>
        <w:rPr>
          <w:sz w:val="28"/>
        </w:rPr>
      </w:pPr>
      <w:r>
        <w:rPr>
          <w:sz w:val="28"/>
        </w:rPr>
        <w:t>у</w:t>
      </w:r>
      <w:r>
        <w:rPr>
          <w:sz w:val="28"/>
        </w:rPr>
        <w:t xml:space="preserve">силить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санитарным состоянием пляжей и пригодностью поверхностных вод для</w:t>
      </w:r>
      <w:r>
        <w:rPr>
          <w:spacing w:val="-2"/>
          <w:sz w:val="28"/>
        </w:rPr>
        <w:t xml:space="preserve"> </w:t>
      </w:r>
      <w:r>
        <w:rPr>
          <w:sz w:val="28"/>
        </w:rPr>
        <w:t>купания.</w:t>
      </w:r>
    </w:p>
    <w:p w:rsidR="0010442D" w:rsidRDefault="0010442D">
      <w:pPr>
        <w:pStyle w:val="a3"/>
        <w:spacing w:before="5"/>
        <w:ind w:left="0" w:firstLine="0"/>
        <w:jc w:val="left"/>
        <w:rPr>
          <w:sz w:val="27"/>
        </w:rPr>
      </w:pPr>
    </w:p>
    <w:p w:rsidR="0010442D" w:rsidRDefault="00F40168">
      <w:pPr>
        <w:pStyle w:val="Heading1"/>
        <w:spacing w:before="1" w:line="319" w:lineRule="exact"/>
        <w:ind w:left="1165"/>
      </w:pPr>
      <w:r>
        <w:t>Министерству здравоохранения Республики Татарстан:</w:t>
      </w:r>
    </w:p>
    <w:p w:rsidR="0010442D" w:rsidRDefault="00F40168">
      <w:pPr>
        <w:pStyle w:val="a3"/>
        <w:ind w:right="110" w:firstLine="708"/>
      </w:pPr>
      <w:r>
        <w:rPr>
          <w:b/>
        </w:rPr>
        <w:t xml:space="preserve">- </w:t>
      </w:r>
      <w:r>
        <w:t>организовать работу медицинских постов в местах массового отдыха населения на водоемах в летний период, а также разъяснительную работу среди населения по оказанию первой помощи при несчастных случаях на воде.</w:t>
      </w:r>
    </w:p>
    <w:p w:rsidR="0010442D" w:rsidRDefault="0010442D">
      <w:pPr>
        <w:pStyle w:val="a3"/>
        <w:spacing w:before="3"/>
        <w:ind w:left="0" w:firstLine="0"/>
        <w:jc w:val="left"/>
      </w:pPr>
    </w:p>
    <w:p w:rsidR="0010442D" w:rsidRDefault="00F40168">
      <w:pPr>
        <w:pStyle w:val="Heading1"/>
        <w:spacing w:line="319" w:lineRule="exact"/>
        <w:ind w:left="1165"/>
      </w:pPr>
      <w:r>
        <w:t>Министерству образования и науки Республики Татарстан:</w:t>
      </w:r>
    </w:p>
    <w:p w:rsidR="0010442D" w:rsidRDefault="00F40168">
      <w:pPr>
        <w:pStyle w:val="a4"/>
        <w:numPr>
          <w:ilvl w:val="0"/>
          <w:numId w:val="1"/>
        </w:numPr>
        <w:tabs>
          <w:tab w:val="left" w:pos="1408"/>
        </w:tabs>
        <w:ind w:right="118" w:firstLine="709"/>
        <w:rPr>
          <w:sz w:val="28"/>
        </w:rPr>
      </w:pPr>
      <w:r>
        <w:rPr>
          <w:sz w:val="28"/>
        </w:rPr>
        <w:t>организовать проведение систематической работы по профилактике гибели детей на водных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объектах.</w:t>
      </w:r>
    </w:p>
    <w:p w:rsidR="0010442D" w:rsidRDefault="0010442D">
      <w:pPr>
        <w:pStyle w:val="a3"/>
        <w:spacing w:before="4"/>
        <w:ind w:left="0" w:firstLine="0"/>
        <w:jc w:val="left"/>
      </w:pPr>
    </w:p>
    <w:p w:rsidR="0010442D" w:rsidRDefault="00F40168">
      <w:pPr>
        <w:pStyle w:val="Heading1"/>
        <w:tabs>
          <w:tab w:val="left" w:pos="3795"/>
          <w:tab w:val="left" w:pos="5275"/>
          <w:tab w:val="left" w:pos="5810"/>
          <w:tab w:val="left" w:pos="6923"/>
          <w:tab w:val="left" w:pos="7316"/>
          <w:tab w:val="left" w:pos="8829"/>
        </w:tabs>
        <w:spacing w:line="322" w:lineRule="exact"/>
        <w:ind w:left="1165"/>
      </w:pPr>
      <w:r>
        <w:t>Республиканскому</w:t>
      </w:r>
      <w:r>
        <w:tab/>
        <w:t>агентству</w:t>
      </w:r>
      <w:r>
        <w:tab/>
        <w:t>по</w:t>
      </w:r>
      <w:r>
        <w:tab/>
        <w:t>печати</w:t>
      </w:r>
      <w:r>
        <w:tab/>
        <w:t>и</w:t>
      </w:r>
      <w:r>
        <w:tab/>
        <w:t>массовым</w:t>
      </w:r>
      <w:r>
        <w:tab/>
        <w:t>коммуникациям</w:t>
      </w:r>
    </w:p>
    <w:p w:rsidR="0010442D" w:rsidRDefault="00F40168">
      <w:pPr>
        <w:spacing w:line="319" w:lineRule="exact"/>
        <w:ind w:left="456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Татмедиа</w:t>
      </w:r>
      <w:proofErr w:type="spellEnd"/>
      <w:r>
        <w:rPr>
          <w:b/>
          <w:sz w:val="28"/>
        </w:rPr>
        <w:t>»:</w:t>
      </w:r>
    </w:p>
    <w:p w:rsidR="0010442D" w:rsidRDefault="00F40168">
      <w:pPr>
        <w:pStyle w:val="a4"/>
        <w:numPr>
          <w:ilvl w:val="0"/>
          <w:numId w:val="1"/>
        </w:numPr>
        <w:tabs>
          <w:tab w:val="left" w:pos="1391"/>
        </w:tabs>
        <w:ind w:right="108" w:firstLine="709"/>
        <w:rPr>
          <w:sz w:val="28"/>
        </w:rPr>
      </w:pPr>
      <w:r>
        <w:rPr>
          <w:sz w:val="28"/>
        </w:rPr>
        <w:t>совместно с телерадиокомпаниям</w:t>
      </w:r>
      <w:r>
        <w:rPr>
          <w:sz w:val="28"/>
        </w:rPr>
        <w:t>и Республики Татарстан, МЧС Республики Татарстан, Министерством образования и науки Республики Татарстан</w:t>
      </w:r>
      <w:r>
        <w:rPr>
          <w:spacing w:val="-18"/>
          <w:sz w:val="28"/>
        </w:rPr>
        <w:t xml:space="preserve"> </w:t>
      </w:r>
      <w:r>
        <w:rPr>
          <w:sz w:val="28"/>
        </w:rPr>
        <w:t>разработать;</w:t>
      </w:r>
    </w:p>
    <w:p w:rsidR="0010442D" w:rsidRDefault="00F40168">
      <w:pPr>
        <w:pStyle w:val="a4"/>
        <w:numPr>
          <w:ilvl w:val="0"/>
          <w:numId w:val="1"/>
        </w:numPr>
        <w:tabs>
          <w:tab w:val="left" w:pos="1336"/>
        </w:tabs>
        <w:ind w:right="109" w:firstLine="709"/>
        <w:rPr>
          <w:sz w:val="28"/>
        </w:rPr>
      </w:pPr>
      <w:r>
        <w:rPr>
          <w:sz w:val="28"/>
        </w:rPr>
        <w:t>проекты видеороликов, направленных на пропаганду безопасного поведения на водных объектах, и обеспечить их демонстрацию в</w:t>
      </w:r>
      <w:r>
        <w:rPr>
          <w:spacing w:val="-18"/>
          <w:sz w:val="28"/>
        </w:rPr>
        <w:t xml:space="preserve"> </w:t>
      </w:r>
      <w:r>
        <w:rPr>
          <w:sz w:val="28"/>
        </w:rPr>
        <w:t>эфире.</w:t>
      </w:r>
    </w:p>
    <w:p w:rsidR="0010442D" w:rsidRDefault="0010442D">
      <w:pPr>
        <w:jc w:val="both"/>
        <w:rPr>
          <w:sz w:val="28"/>
        </w:rPr>
        <w:sectPr w:rsidR="0010442D">
          <w:pgSz w:w="12240" w:h="15840"/>
          <w:pgMar w:top="500" w:right="360" w:bottom="280" w:left="820" w:header="720" w:footer="720" w:gutter="0"/>
          <w:cols w:space="720"/>
        </w:sectPr>
      </w:pPr>
    </w:p>
    <w:p w:rsidR="0010442D" w:rsidRDefault="00F40168">
      <w:pPr>
        <w:pStyle w:val="Heading1"/>
        <w:spacing w:before="66"/>
        <w:ind w:right="111" w:firstLine="708"/>
        <w:jc w:val="both"/>
      </w:pPr>
      <w:r>
        <w:lastRenderedPageBreak/>
        <w:t>Комиссиям по предупреждению и ликвидации чрезвычайных ситуаций и обеспечению пожарной безопасности муниципальных образований Республики Татарстан:</w:t>
      </w:r>
    </w:p>
    <w:p w:rsidR="0010442D" w:rsidRDefault="00F40168">
      <w:pPr>
        <w:pStyle w:val="a4"/>
        <w:numPr>
          <w:ilvl w:val="0"/>
          <w:numId w:val="1"/>
        </w:numPr>
        <w:tabs>
          <w:tab w:val="left" w:pos="1415"/>
        </w:tabs>
        <w:ind w:right="108" w:firstLine="709"/>
        <w:rPr>
          <w:sz w:val="28"/>
        </w:rPr>
      </w:pPr>
      <w:r>
        <w:rPr>
          <w:sz w:val="28"/>
        </w:rPr>
        <w:t xml:space="preserve">обеспечить исполнение Федерального закона от 06.10.2003 № 131-03 </w:t>
      </w:r>
      <w:r>
        <w:rPr>
          <w:spacing w:val="-2"/>
          <w:sz w:val="28"/>
        </w:rPr>
        <w:t xml:space="preserve">«Об </w:t>
      </w:r>
      <w:r>
        <w:rPr>
          <w:sz w:val="28"/>
        </w:rPr>
        <w:t>общих принципах организации местного са</w:t>
      </w:r>
      <w:r>
        <w:rPr>
          <w:sz w:val="28"/>
        </w:rPr>
        <w:t xml:space="preserve">моуправления Российской Федерации» и постановления Кабинета Министров Республики Татарстан от 23.04.2009 № 256 </w:t>
      </w:r>
      <w:r>
        <w:rPr>
          <w:spacing w:val="-2"/>
          <w:sz w:val="28"/>
        </w:rPr>
        <w:t xml:space="preserve">«Об </w:t>
      </w:r>
      <w:r>
        <w:rPr>
          <w:sz w:val="28"/>
        </w:rPr>
        <w:t>утверждении Правил охраны жизни людей на воде на территории Республики Татарстан»;</w:t>
      </w:r>
    </w:p>
    <w:p w:rsidR="0010442D" w:rsidRDefault="00F40168">
      <w:pPr>
        <w:pStyle w:val="a4"/>
        <w:numPr>
          <w:ilvl w:val="0"/>
          <w:numId w:val="1"/>
        </w:numPr>
        <w:tabs>
          <w:tab w:val="left" w:pos="1346"/>
        </w:tabs>
        <w:ind w:right="110" w:firstLine="709"/>
        <w:rPr>
          <w:sz w:val="28"/>
        </w:rPr>
      </w:pPr>
      <w:proofErr w:type="gramStart"/>
      <w:r>
        <w:rPr>
          <w:sz w:val="28"/>
        </w:rPr>
        <w:t>обеспечить работу мобильных групп (в зависимости от устано</w:t>
      </w:r>
      <w:r>
        <w:rPr>
          <w:sz w:val="28"/>
        </w:rPr>
        <w:t>вленного уровня опасности) по патрулированию мест массового отдыха граждан вблизи водных объектов, в состав которых включать представителей территориальных подразделений Главного управления МЧС России по Республике Татарстан, МЧС Республики Татарстан, орга</w:t>
      </w:r>
      <w:r>
        <w:rPr>
          <w:sz w:val="28"/>
        </w:rPr>
        <w:t>нов внутренних дел, сотрудников отделов образования муниципальных образований, представителей общественных организаций, органов местного самоуправления муниципальных образований, уполномоченных составлять протоколы об административных правонарушениях, пред</w:t>
      </w:r>
      <w:r>
        <w:rPr>
          <w:sz w:val="28"/>
        </w:rPr>
        <w:t>усмотренных частью</w:t>
      </w:r>
      <w:proofErr w:type="gramEnd"/>
      <w:r>
        <w:rPr>
          <w:sz w:val="28"/>
        </w:rPr>
        <w:t xml:space="preserve"> 1 ст.3.10 </w:t>
      </w:r>
      <w:proofErr w:type="spellStart"/>
      <w:r>
        <w:rPr>
          <w:sz w:val="28"/>
        </w:rPr>
        <w:t>КоАП</w:t>
      </w:r>
      <w:proofErr w:type="spellEnd"/>
      <w:r>
        <w:rPr>
          <w:sz w:val="28"/>
        </w:rPr>
        <w:t xml:space="preserve"> 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Татарстан;</w:t>
      </w:r>
    </w:p>
    <w:p w:rsidR="0010442D" w:rsidRDefault="00F40168">
      <w:pPr>
        <w:pStyle w:val="a4"/>
        <w:numPr>
          <w:ilvl w:val="0"/>
          <w:numId w:val="1"/>
        </w:numPr>
        <w:tabs>
          <w:tab w:val="left" w:pos="1542"/>
        </w:tabs>
        <w:ind w:right="115" w:firstLine="709"/>
        <w:rPr>
          <w:sz w:val="28"/>
        </w:rPr>
      </w:pPr>
      <w:r>
        <w:rPr>
          <w:sz w:val="28"/>
        </w:rPr>
        <w:t>оказывать содействие территориальным подразделениям региональной общественной организации «Общество спасания на водах Республики Татарстан» в проведении мероприятий по профилактике происшествий на вод</w:t>
      </w:r>
      <w:r>
        <w:rPr>
          <w:sz w:val="28"/>
        </w:rPr>
        <w:t>е и развитию их материально-технической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базы;</w:t>
      </w:r>
    </w:p>
    <w:p w:rsidR="0010442D" w:rsidRDefault="00F40168">
      <w:pPr>
        <w:pStyle w:val="a4"/>
        <w:numPr>
          <w:ilvl w:val="0"/>
          <w:numId w:val="1"/>
        </w:numPr>
        <w:tabs>
          <w:tab w:val="left" w:pos="1360"/>
        </w:tabs>
        <w:spacing w:before="1"/>
        <w:ind w:right="104" w:firstLine="709"/>
        <w:rPr>
          <w:sz w:val="28"/>
        </w:rPr>
      </w:pPr>
      <w:r>
        <w:rPr>
          <w:sz w:val="28"/>
        </w:rPr>
        <w:t xml:space="preserve">создать временные спасательные посты в местах массового отдыха населения на водных объектах и на пляжах с дежурством членов территориальных </w:t>
      </w:r>
      <w:proofErr w:type="spellStart"/>
      <w:r>
        <w:rPr>
          <w:sz w:val="28"/>
        </w:rPr>
        <w:t>подразд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лений</w:t>
      </w:r>
      <w:proofErr w:type="spellEnd"/>
      <w:r>
        <w:rPr>
          <w:sz w:val="28"/>
        </w:rPr>
        <w:t xml:space="preserve"> региональной общественной организации «Общество спасан</w:t>
      </w:r>
      <w:r>
        <w:rPr>
          <w:sz w:val="28"/>
        </w:rPr>
        <w:t xml:space="preserve">ия на водах </w:t>
      </w:r>
      <w:proofErr w:type="spellStart"/>
      <w:r>
        <w:rPr>
          <w:sz w:val="28"/>
        </w:rPr>
        <w:t>Рес</w:t>
      </w:r>
      <w:proofErr w:type="spellEnd"/>
      <w:r>
        <w:rPr>
          <w:sz w:val="28"/>
        </w:rPr>
        <w:t>- публики Татарстан», прошедших обучение по программе</w:t>
      </w:r>
      <w:r>
        <w:rPr>
          <w:spacing w:val="-10"/>
          <w:sz w:val="28"/>
        </w:rPr>
        <w:t xml:space="preserve"> </w:t>
      </w:r>
      <w:r>
        <w:rPr>
          <w:sz w:val="28"/>
        </w:rPr>
        <w:t>матроса-спасателя;</w:t>
      </w:r>
    </w:p>
    <w:p w:rsidR="0010442D" w:rsidRDefault="00F40168">
      <w:pPr>
        <w:pStyle w:val="a4"/>
        <w:numPr>
          <w:ilvl w:val="0"/>
          <w:numId w:val="1"/>
        </w:numPr>
        <w:tabs>
          <w:tab w:val="left" w:pos="1365"/>
        </w:tabs>
        <w:ind w:right="116" w:firstLine="709"/>
        <w:rPr>
          <w:sz w:val="28"/>
        </w:rPr>
      </w:pPr>
      <w:r>
        <w:rPr>
          <w:sz w:val="28"/>
        </w:rPr>
        <w:t>разместить у водных объектов предупредительные аншлаги с информацией о причинах запрета на</w:t>
      </w:r>
      <w:r>
        <w:rPr>
          <w:spacing w:val="-2"/>
          <w:sz w:val="28"/>
        </w:rPr>
        <w:t xml:space="preserve"> </w:t>
      </w:r>
      <w:r>
        <w:rPr>
          <w:sz w:val="28"/>
        </w:rPr>
        <w:t>купание;</w:t>
      </w:r>
    </w:p>
    <w:p w:rsidR="0010442D" w:rsidRDefault="00F40168">
      <w:pPr>
        <w:pStyle w:val="a4"/>
        <w:numPr>
          <w:ilvl w:val="0"/>
          <w:numId w:val="1"/>
        </w:numPr>
        <w:tabs>
          <w:tab w:val="left" w:pos="1401"/>
        </w:tabs>
        <w:ind w:right="107" w:firstLine="709"/>
        <w:rPr>
          <w:sz w:val="28"/>
        </w:rPr>
      </w:pPr>
      <w:proofErr w:type="gramStart"/>
      <w:r>
        <w:rPr>
          <w:sz w:val="28"/>
        </w:rPr>
        <w:t>осуществлять агитационно-пропагандистскую работу среди населения чер</w:t>
      </w:r>
      <w:r>
        <w:rPr>
          <w:sz w:val="28"/>
        </w:rPr>
        <w:t>ез средства массовой информации, в местах массового отдыха у воды, а также в сельской местности путем подомового обхода по доведению правил поведения на водных объектах и доведению до родителей информации о необходимости обучения детей плаванию, в средства</w:t>
      </w:r>
      <w:r>
        <w:rPr>
          <w:sz w:val="28"/>
        </w:rPr>
        <w:t>х массовой информации размещать сведения об обстановке на водных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объектах.</w:t>
      </w:r>
      <w:proofErr w:type="gramEnd"/>
    </w:p>
    <w:p w:rsidR="0010442D" w:rsidRDefault="0010442D">
      <w:pPr>
        <w:pStyle w:val="a3"/>
        <w:ind w:left="0" w:firstLine="0"/>
        <w:jc w:val="left"/>
      </w:pPr>
    </w:p>
    <w:p w:rsidR="0010442D" w:rsidRDefault="00F40168">
      <w:pPr>
        <w:pStyle w:val="Heading1"/>
        <w:spacing w:before="1"/>
        <w:ind w:right="114" w:firstLine="708"/>
        <w:jc w:val="both"/>
      </w:pPr>
      <w:r>
        <w:t>5.3 Рекомендуемые превентивные мероприятия по обеспечению безопасности населения в пожароопасный период.</w:t>
      </w:r>
    </w:p>
    <w:p w:rsidR="0010442D" w:rsidRDefault="00F40168">
      <w:pPr>
        <w:pStyle w:val="a3"/>
        <w:ind w:right="112" w:firstLine="708"/>
      </w:pPr>
      <w:r>
        <w:t>Министерствам, ведомствам и организациям Республики Татарстан обеспечить готовность органов управления, подведомственных сил и сре</w:t>
      </w:r>
      <w:proofErr w:type="gramStart"/>
      <w:r>
        <w:t>дств к л</w:t>
      </w:r>
      <w:proofErr w:type="gramEnd"/>
      <w:r>
        <w:t>иквидации ЧС, связанных с природными (лесными и ландшафтными) пожарами.</w:t>
      </w:r>
    </w:p>
    <w:p w:rsidR="0010442D" w:rsidRDefault="0010442D">
      <w:pPr>
        <w:pStyle w:val="a3"/>
        <w:ind w:left="0" w:firstLine="0"/>
        <w:jc w:val="left"/>
      </w:pPr>
    </w:p>
    <w:p w:rsidR="0010442D" w:rsidRDefault="00F40168">
      <w:pPr>
        <w:pStyle w:val="Heading1"/>
        <w:spacing w:line="319" w:lineRule="exact"/>
        <w:ind w:left="1165"/>
      </w:pPr>
      <w:r>
        <w:t>Министерству лесного хозяйства Республики Тат</w:t>
      </w:r>
      <w:r>
        <w:t>арстан:</w:t>
      </w:r>
    </w:p>
    <w:p w:rsidR="0010442D" w:rsidRDefault="00F40168">
      <w:pPr>
        <w:pStyle w:val="a4"/>
        <w:numPr>
          <w:ilvl w:val="0"/>
          <w:numId w:val="1"/>
        </w:numPr>
        <w:tabs>
          <w:tab w:val="left" w:pos="1358"/>
        </w:tabs>
        <w:ind w:right="116" w:firstLine="709"/>
        <w:rPr>
          <w:sz w:val="28"/>
        </w:rPr>
      </w:pPr>
      <w:r>
        <w:rPr>
          <w:sz w:val="28"/>
        </w:rPr>
        <w:t xml:space="preserve">обеспечить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мероприятиями и организацию работ по охране лесов от пожаров на территории</w:t>
      </w:r>
      <w:r>
        <w:rPr>
          <w:spacing w:val="-7"/>
          <w:sz w:val="28"/>
        </w:rPr>
        <w:t xml:space="preserve"> </w:t>
      </w:r>
      <w:r>
        <w:rPr>
          <w:sz w:val="28"/>
        </w:rPr>
        <w:t>республики;</w:t>
      </w:r>
    </w:p>
    <w:p w:rsidR="0010442D" w:rsidRDefault="00F40168">
      <w:pPr>
        <w:pStyle w:val="a4"/>
        <w:numPr>
          <w:ilvl w:val="0"/>
          <w:numId w:val="1"/>
        </w:numPr>
        <w:tabs>
          <w:tab w:val="left" w:pos="1521"/>
        </w:tabs>
        <w:ind w:right="116" w:firstLine="778"/>
        <w:rPr>
          <w:sz w:val="28"/>
        </w:rPr>
      </w:pPr>
      <w:r>
        <w:rPr>
          <w:sz w:val="28"/>
        </w:rPr>
        <w:t>обеспечить готовность сил и средств (при необходимости провести их наращивание) для реагирования при угрозе и возникновения природных пожа</w:t>
      </w:r>
      <w:r>
        <w:rPr>
          <w:sz w:val="28"/>
        </w:rPr>
        <w:t>ров, а также действий согласно показателю пожарной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опасности.</w:t>
      </w:r>
    </w:p>
    <w:p w:rsidR="0010442D" w:rsidRDefault="0010442D">
      <w:pPr>
        <w:jc w:val="both"/>
        <w:rPr>
          <w:sz w:val="28"/>
        </w:rPr>
        <w:sectPr w:rsidR="0010442D">
          <w:pgSz w:w="12240" w:h="15840"/>
          <w:pgMar w:top="500" w:right="360" w:bottom="280" w:left="820" w:header="720" w:footer="720" w:gutter="0"/>
          <w:cols w:space="720"/>
        </w:sectPr>
      </w:pPr>
    </w:p>
    <w:p w:rsidR="0010442D" w:rsidRDefault="00F40168">
      <w:pPr>
        <w:pStyle w:val="Heading1"/>
        <w:spacing w:before="66"/>
        <w:ind w:right="112" w:firstLine="708"/>
        <w:jc w:val="both"/>
      </w:pPr>
      <w:r>
        <w:lastRenderedPageBreak/>
        <w:t>Министерству экологии и природных ресурсов Республики Татарстан, Управлению Федеральной службы по надзору в сфере природопользования по Республике Татарстан совместно с Управлением фед</w:t>
      </w:r>
      <w:r>
        <w:t xml:space="preserve">еральной службы по надзору в сфере защиты прав потребителей и благополучия человека по Республике </w:t>
      </w:r>
      <w:proofErr w:type="spellStart"/>
      <w:r>
        <w:t>Тататстан</w:t>
      </w:r>
      <w:proofErr w:type="spellEnd"/>
      <w:r>
        <w:t>:</w:t>
      </w:r>
    </w:p>
    <w:p w:rsidR="0010442D" w:rsidRDefault="00F40168">
      <w:pPr>
        <w:pStyle w:val="a4"/>
        <w:numPr>
          <w:ilvl w:val="0"/>
          <w:numId w:val="1"/>
        </w:numPr>
        <w:tabs>
          <w:tab w:val="left" w:pos="1384"/>
        </w:tabs>
        <w:spacing w:line="242" w:lineRule="auto"/>
        <w:ind w:right="116" w:firstLine="709"/>
        <w:rPr>
          <w:sz w:val="28"/>
        </w:rPr>
      </w:pPr>
      <w:r>
        <w:rPr>
          <w:sz w:val="28"/>
        </w:rPr>
        <w:t>при угрозе и возникновении природных пожаров обеспечить осуществление локального 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контроля.</w:t>
      </w:r>
    </w:p>
    <w:p w:rsidR="0010442D" w:rsidRDefault="0010442D">
      <w:pPr>
        <w:pStyle w:val="a3"/>
        <w:spacing w:before="5"/>
        <w:ind w:left="0" w:firstLine="0"/>
        <w:jc w:val="left"/>
        <w:rPr>
          <w:sz w:val="27"/>
        </w:rPr>
      </w:pPr>
    </w:p>
    <w:p w:rsidR="0010442D" w:rsidRDefault="00F40168">
      <w:pPr>
        <w:pStyle w:val="Heading1"/>
        <w:spacing w:line="319" w:lineRule="exact"/>
        <w:ind w:left="1165"/>
      </w:pPr>
      <w:r>
        <w:t xml:space="preserve">Министерству здравоохранения Республики </w:t>
      </w:r>
      <w:r>
        <w:t>Татарстан:</w:t>
      </w:r>
    </w:p>
    <w:p w:rsidR="0010442D" w:rsidRDefault="00F40168">
      <w:pPr>
        <w:pStyle w:val="a4"/>
        <w:numPr>
          <w:ilvl w:val="0"/>
          <w:numId w:val="1"/>
        </w:numPr>
        <w:tabs>
          <w:tab w:val="left" w:pos="1382"/>
        </w:tabs>
        <w:ind w:right="114" w:firstLine="709"/>
        <w:rPr>
          <w:sz w:val="28"/>
        </w:rPr>
      </w:pPr>
      <w:r>
        <w:rPr>
          <w:sz w:val="28"/>
        </w:rPr>
        <w:t>организовать проведение подготовительных работ для организации оказания медицинской помощи людям, пострадавшим от природных пожаров. Осуществлять периодическое освежение резерва медицинских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ресурсов.</w:t>
      </w:r>
    </w:p>
    <w:p w:rsidR="0010442D" w:rsidRDefault="0010442D">
      <w:pPr>
        <w:pStyle w:val="a3"/>
        <w:spacing w:before="4"/>
        <w:ind w:left="0" w:firstLine="0"/>
        <w:jc w:val="left"/>
      </w:pPr>
    </w:p>
    <w:p w:rsidR="0010442D" w:rsidRDefault="00F40168">
      <w:pPr>
        <w:pStyle w:val="Heading1"/>
        <w:ind w:right="119" w:firstLine="708"/>
        <w:jc w:val="both"/>
      </w:pPr>
      <w:r>
        <w:t>Главам муниципальных образований, органам местного самоуправления Республики Татарстан:</w:t>
      </w:r>
    </w:p>
    <w:p w:rsidR="0010442D" w:rsidRDefault="00F40168">
      <w:pPr>
        <w:pStyle w:val="a4"/>
        <w:numPr>
          <w:ilvl w:val="0"/>
          <w:numId w:val="1"/>
        </w:numPr>
        <w:tabs>
          <w:tab w:val="left" w:pos="1576"/>
        </w:tabs>
        <w:ind w:right="108" w:firstLine="778"/>
        <w:rPr>
          <w:sz w:val="28"/>
        </w:rPr>
      </w:pPr>
      <w:r>
        <w:rPr>
          <w:sz w:val="28"/>
        </w:rPr>
        <w:t>организовать постоянный контроль готовности сил и средств РСЧС Республики Татарстан к ликвидации чрезвычайных ситуаций, связанных с природными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пожарами;</w:t>
      </w:r>
    </w:p>
    <w:p w:rsidR="0010442D" w:rsidRDefault="00F40168">
      <w:pPr>
        <w:pStyle w:val="a4"/>
        <w:numPr>
          <w:ilvl w:val="0"/>
          <w:numId w:val="1"/>
        </w:numPr>
        <w:tabs>
          <w:tab w:val="left" w:pos="1463"/>
        </w:tabs>
        <w:ind w:right="114" w:firstLine="709"/>
        <w:rPr>
          <w:sz w:val="28"/>
        </w:rPr>
      </w:pPr>
      <w:r>
        <w:rPr>
          <w:sz w:val="28"/>
        </w:rPr>
        <w:t xml:space="preserve">уточнить планы </w:t>
      </w:r>
      <w:r>
        <w:rPr>
          <w:sz w:val="28"/>
        </w:rPr>
        <w:t>эвакуации (отселения) населения, сельскохозяйственных животных и материальных ценностей из зон подверженных воздействию от природных пожаров;</w:t>
      </w:r>
    </w:p>
    <w:p w:rsidR="0010442D" w:rsidRDefault="00F40168">
      <w:pPr>
        <w:pStyle w:val="a4"/>
        <w:numPr>
          <w:ilvl w:val="0"/>
          <w:numId w:val="1"/>
        </w:numPr>
        <w:tabs>
          <w:tab w:val="left" w:pos="1482"/>
        </w:tabs>
        <w:ind w:right="115" w:firstLine="709"/>
        <w:rPr>
          <w:sz w:val="28"/>
        </w:rPr>
      </w:pPr>
      <w:r>
        <w:rPr>
          <w:sz w:val="28"/>
        </w:rPr>
        <w:t>принять меры по обеспечению своевременного развертывания пунктов временного размещения с соблюдением необходимых м</w:t>
      </w:r>
      <w:r>
        <w:rPr>
          <w:sz w:val="28"/>
        </w:rPr>
        <w:t>ер по обеспечению санитарных требований и обеспечением пострадавших граждан всей необходимой помощью;</w:t>
      </w:r>
    </w:p>
    <w:p w:rsidR="0010442D" w:rsidRDefault="00F40168">
      <w:pPr>
        <w:pStyle w:val="a4"/>
        <w:numPr>
          <w:ilvl w:val="0"/>
          <w:numId w:val="1"/>
        </w:numPr>
        <w:tabs>
          <w:tab w:val="left" w:pos="1329"/>
        </w:tabs>
        <w:spacing w:line="322" w:lineRule="exact"/>
        <w:ind w:left="1328" w:hanging="163"/>
        <w:jc w:val="left"/>
        <w:rPr>
          <w:sz w:val="28"/>
        </w:rPr>
      </w:pPr>
      <w:r>
        <w:rPr>
          <w:sz w:val="28"/>
        </w:rPr>
        <w:t>провести проверку работоспособности систем оповещения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населения;</w:t>
      </w:r>
    </w:p>
    <w:p w:rsidR="0010442D" w:rsidRDefault="00F40168">
      <w:pPr>
        <w:pStyle w:val="a4"/>
        <w:numPr>
          <w:ilvl w:val="0"/>
          <w:numId w:val="1"/>
        </w:numPr>
        <w:tabs>
          <w:tab w:val="left" w:pos="1478"/>
        </w:tabs>
        <w:ind w:right="115" w:firstLine="709"/>
        <w:rPr>
          <w:sz w:val="28"/>
        </w:rPr>
      </w:pPr>
      <w:r>
        <w:rPr>
          <w:sz w:val="28"/>
        </w:rPr>
        <w:t>подготовить возле населенных пунктов, подверженных воздействию от природных пожаров, врем</w:t>
      </w:r>
      <w:r>
        <w:rPr>
          <w:sz w:val="28"/>
        </w:rPr>
        <w:t>енных вертолетных площадок (при наличии возможности) для оказания помощи населению посредством применения авиационной</w:t>
      </w:r>
      <w:r>
        <w:rPr>
          <w:spacing w:val="-15"/>
          <w:sz w:val="28"/>
        </w:rPr>
        <w:t xml:space="preserve"> </w:t>
      </w:r>
      <w:r>
        <w:rPr>
          <w:sz w:val="28"/>
        </w:rPr>
        <w:t>техники;</w:t>
      </w:r>
    </w:p>
    <w:p w:rsidR="0010442D" w:rsidRDefault="00F40168">
      <w:pPr>
        <w:pStyle w:val="a4"/>
        <w:numPr>
          <w:ilvl w:val="0"/>
          <w:numId w:val="1"/>
        </w:numPr>
        <w:tabs>
          <w:tab w:val="left" w:pos="1379"/>
        </w:tabs>
        <w:ind w:right="118" w:firstLine="709"/>
        <w:rPr>
          <w:sz w:val="28"/>
        </w:rPr>
      </w:pPr>
      <w:r>
        <w:rPr>
          <w:sz w:val="28"/>
        </w:rPr>
        <w:t>обеспечить в целях пожаротушения условий для забора воды из источников наружного водоснабжения, расположенных в сельских населенн</w:t>
      </w:r>
      <w:r>
        <w:rPr>
          <w:sz w:val="28"/>
        </w:rPr>
        <w:t>ых пунктах и на прилегающих к ним</w:t>
      </w:r>
      <w:r>
        <w:rPr>
          <w:spacing w:val="-7"/>
          <w:sz w:val="28"/>
        </w:rPr>
        <w:t xml:space="preserve"> </w:t>
      </w:r>
      <w:r>
        <w:rPr>
          <w:sz w:val="28"/>
        </w:rPr>
        <w:t>территориях;</w:t>
      </w:r>
    </w:p>
    <w:p w:rsidR="0010442D" w:rsidRDefault="00F40168">
      <w:pPr>
        <w:pStyle w:val="a4"/>
        <w:numPr>
          <w:ilvl w:val="0"/>
          <w:numId w:val="1"/>
        </w:numPr>
        <w:tabs>
          <w:tab w:val="left" w:pos="1365"/>
        </w:tabs>
        <w:ind w:right="115" w:firstLine="709"/>
        <w:rPr>
          <w:sz w:val="28"/>
        </w:rPr>
      </w:pPr>
      <w:r>
        <w:rPr>
          <w:sz w:val="28"/>
        </w:rPr>
        <w:t>оснащение территорий общего пользования первичными средствами тушения пожаров и противопожарным</w:t>
      </w:r>
      <w:r>
        <w:rPr>
          <w:spacing w:val="-7"/>
          <w:sz w:val="28"/>
        </w:rPr>
        <w:t xml:space="preserve"> </w:t>
      </w:r>
      <w:r>
        <w:rPr>
          <w:sz w:val="28"/>
        </w:rPr>
        <w:t>инвентарем;</w:t>
      </w:r>
    </w:p>
    <w:p w:rsidR="0010442D" w:rsidRDefault="00F40168">
      <w:pPr>
        <w:pStyle w:val="a4"/>
        <w:numPr>
          <w:ilvl w:val="0"/>
          <w:numId w:val="1"/>
        </w:numPr>
        <w:tabs>
          <w:tab w:val="left" w:pos="1624"/>
        </w:tabs>
        <w:ind w:right="119" w:firstLine="709"/>
        <w:rPr>
          <w:sz w:val="28"/>
        </w:rPr>
      </w:pPr>
      <w:r>
        <w:rPr>
          <w:sz w:val="28"/>
        </w:rPr>
        <w:t>организовать работы по опашке населенного пункта, созданию противопожарных разрывов и минерализованных полос установленной ширины на всей протяженности участков границ населенного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пункта;</w:t>
      </w:r>
    </w:p>
    <w:p w:rsidR="0010442D" w:rsidRDefault="00F40168">
      <w:pPr>
        <w:pStyle w:val="a4"/>
        <w:numPr>
          <w:ilvl w:val="0"/>
          <w:numId w:val="1"/>
        </w:numPr>
        <w:tabs>
          <w:tab w:val="left" w:pos="1377"/>
        </w:tabs>
        <w:spacing w:line="242" w:lineRule="auto"/>
        <w:ind w:right="114" w:firstLine="709"/>
        <w:rPr>
          <w:sz w:val="28"/>
        </w:rPr>
      </w:pPr>
      <w:r>
        <w:rPr>
          <w:sz w:val="28"/>
        </w:rPr>
        <w:t>организовать работы по очистке территории населенного пункта от горю</w:t>
      </w:r>
      <w:r>
        <w:rPr>
          <w:sz w:val="28"/>
        </w:rPr>
        <w:t>чих отходов, мусора, сухой</w:t>
      </w:r>
      <w:r>
        <w:rPr>
          <w:spacing w:val="-3"/>
          <w:sz w:val="28"/>
        </w:rPr>
        <w:t xml:space="preserve"> </w:t>
      </w:r>
      <w:r>
        <w:rPr>
          <w:sz w:val="28"/>
        </w:rPr>
        <w:t>травы;</w:t>
      </w:r>
    </w:p>
    <w:p w:rsidR="0010442D" w:rsidRDefault="00F40168">
      <w:pPr>
        <w:pStyle w:val="a4"/>
        <w:numPr>
          <w:ilvl w:val="0"/>
          <w:numId w:val="1"/>
        </w:numPr>
        <w:tabs>
          <w:tab w:val="left" w:pos="1590"/>
        </w:tabs>
        <w:ind w:right="113" w:firstLine="709"/>
        <w:rPr>
          <w:sz w:val="28"/>
        </w:rPr>
      </w:pPr>
      <w:r>
        <w:rPr>
          <w:sz w:val="28"/>
        </w:rPr>
        <w:t>организовать работы по комплектованию добровольных пожарных формирований первичными средствами пожаротушения и противопожарным инвентарем для тушения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пожаров;</w:t>
      </w:r>
    </w:p>
    <w:p w:rsidR="0010442D" w:rsidRDefault="00F40168">
      <w:pPr>
        <w:pStyle w:val="a4"/>
        <w:numPr>
          <w:ilvl w:val="0"/>
          <w:numId w:val="1"/>
        </w:numPr>
        <w:tabs>
          <w:tab w:val="left" w:pos="1334"/>
        </w:tabs>
        <w:ind w:right="112" w:firstLine="709"/>
        <w:rPr>
          <w:sz w:val="28"/>
        </w:rPr>
      </w:pPr>
      <w:r>
        <w:rPr>
          <w:sz w:val="28"/>
        </w:rPr>
        <w:t>организовать работы по оснащению сельского населенного пункта п</w:t>
      </w:r>
      <w:r>
        <w:rPr>
          <w:sz w:val="28"/>
        </w:rPr>
        <w:t>ервичными средствами тушения пожаров и противопожарным</w:t>
      </w:r>
      <w:r>
        <w:rPr>
          <w:spacing w:val="-10"/>
          <w:sz w:val="28"/>
        </w:rPr>
        <w:t xml:space="preserve"> </w:t>
      </w:r>
      <w:r>
        <w:rPr>
          <w:sz w:val="28"/>
        </w:rPr>
        <w:t>инвентарем;</w:t>
      </w:r>
    </w:p>
    <w:p w:rsidR="0010442D" w:rsidRDefault="00F40168">
      <w:pPr>
        <w:pStyle w:val="a4"/>
        <w:numPr>
          <w:ilvl w:val="0"/>
          <w:numId w:val="1"/>
        </w:numPr>
        <w:tabs>
          <w:tab w:val="left" w:pos="1444"/>
        </w:tabs>
        <w:spacing w:line="242" w:lineRule="auto"/>
        <w:ind w:right="109" w:firstLine="709"/>
        <w:rPr>
          <w:sz w:val="28"/>
        </w:rPr>
      </w:pPr>
      <w:r>
        <w:rPr>
          <w:sz w:val="28"/>
        </w:rPr>
        <w:t xml:space="preserve">организовать работу групп по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пожароопасной обстановкой, которые работают в целях организации проведения превентивных мероприятий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</w:p>
    <w:p w:rsidR="0010442D" w:rsidRDefault="0010442D">
      <w:pPr>
        <w:spacing w:line="242" w:lineRule="auto"/>
        <w:jc w:val="both"/>
        <w:rPr>
          <w:sz w:val="28"/>
        </w:rPr>
        <w:sectPr w:rsidR="0010442D">
          <w:pgSz w:w="12240" w:h="15840"/>
          <w:pgMar w:top="500" w:right="360" w:bottom="280" w:left="820" w:header="720" w:footer="720" w:gutter="0"/>
          <w:cols w:space="720"/>
        </w:sectPr>
      </w:pPr>
    </w:p>
    <w:p w:rsidR="0010442D" w:rsidRDefault="00F40168">
      <w:pPr>
        <w:pStyle w:val="a3"/>
        <w:spacing w:before="61" w:line="322" w:lineRule="exact"/>
        <w:ind w:firstLine="0"/>
        <w:jc w:val="left"/>
      </w:pPr>
      <w:r>
        <w:lastRenderedPageBreak/>
        <w:t xml:space="preserve">недопущения возникновения природных </w:t>
      </w:r>
      <w:r>
        <w:t>пожаров в пределах зоны ответственности;</w:t>
      </w:r>
    </w:p>
    <w:p w:rsidR="0010442D" w:rsidRDefault="00F40168">
      <w:pPr>
        <w:pStyle w:val="a4"/>
        <w:numPr>
          <w:ilvl w:val="0"/>
          <w:numId w:val="1"/>
        </w:numPr>
        <w:tabs>
          <w:tab w:val="left" w:pos="1432"/>
        </w:tabs>
        <w:ind w:right="111" w:firstLine="709"/>
        <w:rPr>
          <w:sz w:val="28"/>
        </w:rPr>
      </w:pPr>
      <w:r>
        <w:rPr>
          <w:sz w:val="28"/>
        </w:rPr>
        <w:t xml:space="preserve">организовать анализ оперативной обстановки в границах муниципального образования, с учетом складывающейся обстановки осуществлять передислокацию сил и средств (при необходимости провести их наращивание), для защиты </w:t>
      </w:r>
      <w:r>
        <w:rPr>
          <w:sz w:val="28"/>
        </w:rPr>
        <w:t>населенных пунктов, социально значимых объектов и объектов</w:t>
      </w:r>
      <w:r>
        <w:rPr>
          <w:spacing w:val="-11"/>
          <w:sz w:val="28"/>
        </w:rPr>
        <w:t xml:space="preserve"> </w:t>
      </w:r>
      <w:r>
        <w:rPr>
          <w:sz w:val="28"/>
        </w:rPr>
        <w:t>экономики.</w:t>
      </w:r>
    </w:p>
    <w:p w:rsidR="0010442D" w:rsidRDefault="0010442D">
      <w:pPr>
        <w:pStyle w:val="a3"/>
        <w:spacing w:before="6"/>
        <w:ind w:left="0" w:firstLine="0"/>
        <w:jc w:val="left"/>
      </w:pPr>
    </w:p>
    <w:p w:rsidR="0010442D" w:rsidRDefault="00F40168">
      <w:pPr>
        <w:pStyle w:val="Heading1"/>
        <w:ind w:right="112" w:firstLine="708"/>
        <w:jc w:val="both"/>
      </w:pPr>
      <w:r>
        <w:t>ЕДДС, диспетчерским службам объектов экономики и функциональных подсистем:</w:t>
      </w:r>
    </w:p>
    <w:p w:rsidR="0010442D" w:rsidRDefault="00F40168">
      <w:pPr>
        <w:pStyle w:val="a4"/>
        <w:numPr>
          <w:ilvl w:val="0"/>
          <w:numId w:val="1"/>
        </w:numPr>
        <w:tabs>
          <w:tab w:val="left" w:pos="1348"/>
        </w:tabs>
        <w:ind w:right="114" w:firstLine="709"/>
        <w:rPr>
          <w:sz w:val="28"/>
        </w:rPr>
      </w:pPr>
      <w:r>
        <w:rPr>
          <w:sz w:val="28"/>
        </w:rPr>
        <w:t xml:space="preserve">организовать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комплекса превентивных мероприятий по снижению риска возникновения чрезвычайных ситуаций и уменьшению их последствий;</w:t>
      </w:r>
    </w:p>
    <w:p w:rsidR="0010442D" w:rsidRDefault="00F40168">
      <w:pPr>
        <w:pStyle w:val="a4"/>
        <w:numPr>
          <w:ilvl w:val="0"/>
          <w:numId w:val="1"/>
        </w:numPr>
        <w:tabs>
          <w:tab w:val="left" w:pos="1463"/>
        </w:tabs>
        <w:ind w:right="110" w:firstLine="709"/>
        <w:rPr>
          <w:sz w:val="28"/>
        </w:rPr>
      </w:pPr>
      <w:r>
        <w:rPr>
          <w:sz w:val="28"/>
        </w:rPr>
        <w:t>осуществлять своевременное реагирование на возникающие термические аномалии (согласно утвержденному а</w:t>
      </w:r>
      <w:r>
        <w:rPr>
          <w:sz w:val="28"/>
        </w:rPr>
        <w:t>лгоритму), выявленные в ходе космического и дистанционного мониторинга, в том числе доведение информации до пожарных гарнизонов (частей), председателей КЧС и ОПБ муниципальных образований, глав администраций, а также заинтересованных подразделений ФОИВ, на</w:t>
      </w:r>
      <w:r>
        <w:rPr>
          <w:sz w:val="28"/>
        </w:rPr>
        <w:t>ходящихся на территории 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10442D" w:rsidRDefault="00F40168">
      <w:pPr>
        <w:pStyle w:val="a4"/>
        <w:numPr>
          <w:ilvl w:val="0"/>
          <w:numId w:val="1"/>
        </w:numPr>
        <w:tabs>
          <w:tab w:val="left" w:pos="1468"/>
        </w:tabs>
        <w:ind w:right="113" w:firstLine="778"/>
        <w:rPr>
          <w:sz w:val="28"/>
        </w:rPr>
      </w:pPr>
      <w:r>
        <w:rPr>
          <w:sz w:val="28"/>
        </w:rPr>
        <w:t xml:space="preserve">осуществлять взаимный обмен информацией о </w:t>
      </w:r>
      <w:proofErr w:type="spellStart"/>
      <w:r>
        <w:rPr>
          <w:sz w:val="28"/>
        </w:rPr>
        <w:t>лесопожарной</w:t>
      </w:r>
      <w:proofErr w:type="spellEnd"/>
      <w:r>
        <w:rPr>
          <w:sz w:val="28"/>
        </w:rPr>
        <w:t xml:space="preserve"> обстановке с регионами, сопредельными с Республикой</w:t>
      </w:r>
      <w:r>
        <w:rPr>
          <w:spacing w:val="-5"/>
          <w:sz w:val="28"/>
        </w:rPr>
        <w:t xml:space="preserve"> </w:t>
      </w:r>
      <w:r>
        <w:rPr>
          <w:sz w:val="28"/>
        </w:rPr>
        <w:t>Татарстан;</w:t>
      </w:r>
    </w:p>
    <w:p w:rsidR="0010442D" w:rsidRDefault="00F40168">
      <w:pPr>
        <w:pStyle w:val="a4"/>
        <w:numPr>
          <w:ilvl w:val="0"/>
          <w:numId w:val="1"/>
        </w:numPr>
        <w:tabs>
          <w:tab w:val="left" w:pos="1329"/>
        </w:tabs>
        <w:ind w:left="1328" w:hanging="163"/>
        <w:jc w:val="left"/>
        <w:rPr>
          <w:sz w:val="28"/>
        </w:rPr>
      </w:pPr>
      <w:r>
        <w:rPr>
          <w:sz w:val="28"/>
        </w:rPr>
        <w:t>проверить работоспособность речевых сиренных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установок.</w:t>
      </w:r>
    </w:p>
    <w:p w:rsidR="0010442D" w:rsidRDefault="0010442D">
      <w:pPr>
        <w:pStyle w:val="a3"/>
        <w:ind w:left="0" w:firstLine="0"/>
        <w:jc w:val="left"/>
      </w:pPr>
    </w:p>
    <w:p w:rsidR="0010442D" w:rsidRDefault="00F40168">
      <w:pPr>
        <w:pStyle w:val="Heading1"/>
        <w:tabs>
          <w:tab w:val="left" w:pos="3786"/>
          <w:tab w:val="left" w:pos="5316"/>
          <w:tab w:val="left" w:pos="5841"/>
          <w:tab w:val="left" w:pos="6945"/>
          <w:tab w:val="left" w:pos="7328"/>
          <w:tab w:val="left" w:pos="8832"/>
        </w:tabs>
        <w:ind w:left="1165"/>
      </w:pPr>
      <w:r>
        <w:t>Республиканскому</w:t>
      </w:r>
      <w:r>
        <w:tab/>
        <w:t>Агентству</w:t>
      </w:r>
      <w:r>
        <w:tab/>
        <w:t>по</w:t>
      </w:r>
      <w:r>
        <w:tab/>
        <w:t>печати</w:t>
      </w:r>
      <w:r>
        <w:tab/>
        <w:t>и</w:t>
      </w:r>
      <w:r>
        <w:tab/>
        <w:t>массовым</w:t>
      </w:r>
      <w:r>
        <w:tab/>
        <w:t>коммуникациям</w:t>
      </w:r>
    </w:p>
    <w:p w:rsidR="0010442D" w:rsidRDefault="00F40168">
      <w:pPr>
        <w:tabs>
          <w:tab w:val="left" w:pos="2259"/>
          <w:tab w:val="left" w:pos="3852"/>
          <w:tab w:val="left" w:pos="4276"/>
          <w:tab w:val="left" w:pos="6614"/>
          <w:tab w:val="left" w:pos="7887"/>
          <w:tab w:val="left" w:pos="9446"/>
        </w:tabs>
        <w:ind w:left="456" w:right="107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Татмедиа</w:t>
      </w:r>
      <w:proofErr w:type="spellEnd"/>
      <w:r>
        <w:rPr>
          <w:b/>
          <w:sz w:val="28"/>
        </w:rPr>
        <w:t>»</w:t>
      </w:r>
      <w:r>
        <w:rPr>
          <w:b/>
          <w:sz w:val="28"/>
        </w:rPr>
        <w:tab/>
        <w:t>совместно</w:t>
      </w:r>
      <w:r>
        <w:rPr>
          <w:b/>
          <w:sz w:val="28"/>
        </w:rPr>
        <w:tab/>
        <w:t>с</w:t>
      </w:r>
      <w:r>
        <w:rPr>
          <w:b/>
          <w:sz w:val="28"/>
        </w:rPr>
        <w:tab/>
        <w:t>Министерством</w:t>
      </w:r>
      <w:r>
        <w:rPr>
          <w:b/>
          <w:sz w:val="28"/>
        </w:rPr>
        <w:tab/>
        <w:t>лесного</w:t>
      </w:r>
      <w:r>
        <w:rPr>
          <w:b/>
          <w:sz w:val="28"/>
        </w:rPr>
        <w:tab/>
        <w:t>хозяйства</w:t>
      </w:r>
      <w:r>
        <w:rPr>
          <w:b/>
          <w:sz w:val="28"/>
        </w:rPr>
        <w:tab/>
      </w:r>
      <w:r>
        <w:rPr>
          <w:b/>
          <w:spacing w:val="-1"/>
          <w:sz w:val="28"/>
        </w:rPr>
        <w:t xml:space="preserve">Республики </w:t>
      </w:r>
      <w:r>
        <w:rPr>
          <w:b/>
          <w:sz w:val="28"/>
        </w:rPr>
        <w:t>Татарстан:</w:t>
      </w:r>
    </w:p>
    <w:p w:rsidR="0010442D" w:rsidRDefault="00F40168">
      <w:pPr>
        <w:pStyle w:val="a4"/>
        <w:numPr>
          <w:ilvl w:val="0"/>
          <w:numId w:val="1"/>
        </w:numPr>
        <w:tabs>
          <w:tab w:val="left" w:pos="1444"/>
        </w:tabs>
        <w:ind w:right="107" w:firstLine="709"/>
        <w:rPr>
          <w:sz w:val="28"/>
        </w:rPr>
      </w:pPr>
      <w:r>
        <w:rPr>
          <w:sz w:val="28"/>
        </w:rPr>
        <w:t xml:space="preserve">информирование населения республики о складывающейся </w:t>
      </w:r>
      <w:proofErr w:type="spellStart"/>
      <w:r>
        <w:rPr>
          <w:sz w:val="28"/>
        </w:rPr>
        <w:t>лесопожарной</w:t>
      </w:r>
      <w:proofErr w:type="spellEnd"/>
      <w:r>
        <w:rPr>
          <w:sz w:val="28"/>
        </w:rPr>
        <w:t xml:space="preserve"> обстановке, по вопросам профилактики пожаров в населенных пунктах и лесах, а также пожаров, связанных с неосторожным обращением с огнем и действиях при угрозе и возникновения природных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пожар</w:t>
      </w:r>
      <w:r>
        <w:rPr>
          <w:sz w:val="28"/>
        </w:rPr>
        <w:t>ов.</w:t>
      </w:r>
    </w:p>
    <w:sectPr w:rsidR="0010442D" w:rsidSect="0010442D">
      <w:pgSz w:w="12240" w:h="15840"/>
      <w:pgMar w:top="500" w:right="36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DFC"/>
    <w:multiLevelType w:val="hybridMultilevel"/>
    <w:tmpl w:val="F9BC273A"/>
    <w:lvl w:ilvl="0" w:tplc="24624EC0">
      <w:numFmt w:val="bullet"/>
      <w:lvlText w:val="-"/>
      <w:lvlJc w:val="left"/>
      <w:pPr>
        <w:ind w:left="456" w:hanging="5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0E22C22">
      <w:numFmt w:val="bullet"/>
      <w:lvlText w:val="•"/>
      <w:lvlJc w:val="left"/>
      <w:pPr>
        <w:ind w:left="1520" w:hanging="507"/>
      </w:pPr>
      <w:rPr>
        <w:rFonts w:hint="default"/>
        <w:lang w:val="ru-RU" w:eastAsia="ru-RU" w:bidi="ru-RU"/>
      </w:rPr>
    </w:lvl>
    <w:lvl w:ilvl="2" w:tplc="66F4F5CC">
      <w:numFmt w:val="bullet"/>
      <w:lvlText w:val="•"/>
      <w:lvlJc w:val="left"/>
      <w:pPr>
        <w:ind w:left="2580" w:hanging="507"/>
      </w:pPr>
      <w:rPr>
        <w:rFonts w:hint="default"/>
        <w:lang w:val="ru-RU" w:eastAsia="ru-RU" w:bidi="ru-RU"/>
      </w:rPr>
    </w:lvl>
    <w:lvl w:ilvl="3" w:tplc="5DE8F996">
      <w:numFmt w:val="bullet"/>
      <w:lvlText w:val="•"/>
      <w:lvlJc w:val="left"/>
      <w:pPr>
        <w:ind w:left="3640" w:hanging="507"/>
      </w:pPr>
      <w:rPr>
        <w:rFonts w:hint="default"/>
        <w:lang w:val="ru-RU" w:eastAsia="ru-RU" w:bidi="ru-RU"/>
      </w:rPr>
    </w:lvl>
    <w:lvl w:ilvl="4" w:tplc="ADC03BFC">
      <w:numFmt w:val="bullet"/>
      <w:lvlText w:val="•"/>
      <w:lvlJc w:val="left"/>
      <w:pPr>
        <w:ind w:left="4700" w:hanging="507"/>
      </w:pPr>
      <w:rPr>
        <w:rFonts w:hint="default"/>
        <w:lang w:val="ru-RU" w:eastAsia="ru-RU" w:bidi="ru-RU"/>
      </w:rPr>
    </w:lvl>
    <w:lvl w:ilvl="5" w:tplc="B700231C">
      <w:numFmt w:val="bullet"/>
      <w:lvlText w:val="•"/>
      <w:lvlJc w:val="left"/>
      <w:pPr>
        <w:ind w:left="5760" w:hanging="507"/>
      </w:pPr>
      <w:rPr>
        <w:rFonts w:hint="default"/>
        <w:lang w:val="ru-RU" w:eastAsia="ru-RU" w:bidi="ru-RU"/>
      </w:rPr>
    </w:lvl>
    <w:lvl w:ilvl="6" w:tplc="2C0421FA">
      <w:numFmt w:val="bullet"/>
      <w:lvlText w:val="•"/>
      <w:lvlJc w:val="left"/>
      <w:pPr>
        <w:ind w:left="6820" w:hanging="507"/>
      </w:pPr>
      <w:rPr>
        <w:rFonts w:hint="default"/>
        <w:lang w:val="ru-RU" w:eastAsia="ru-RU" w:bidi="ru-RU"/>
      </w:rPr>
    </w:lvl>
    <w:lvl w:ilvl="7" w:tplc="CC16E1EA">
      <w:numFmt w:val="bullet"/>
      <w:lvlText w:val="•"/>
      <w:lvlJc w:val="left"/>
      <w:pPr>
        <w:ind w:left="7880" w:hanging="507"/>
      </w:pPr>
      <w:rPr>
        <w:rFonts w:hint="default"/>
        <w:lang w:val="ru-RU" w:eastAsia="ru-RU" w:bidi="ru-RU"/>
      </w:rPr>
    </w:lvl>
    <w:lvl w:ilvl="8" w:tplc="4BD0BE28">
      <w:numFmt w:val="bullet"/>
      <w:lvlText w:val="•"/>
      <w:lvlJc w:val="left"/>
      <w:pPr>
        <w:ind w:left="8940" w:hanging="507"/>
      </w:pPr>
      <w:rPr>
        <w:rFonts w:hint="default"/>
        <w:lang w:val="ru-RU" w:eastAsia="ru-RU" w:bidi="ru-RU"/>
      </w:rPr>
    </w:lvl>
  </w:abstractNum>
  <w:abstractNum w:abstractNumId="1">
    <w:nsid w:val="31890EA8"/>
    <w:multiLevelType w:val="hybridMultilevel"/>
    <w:tmpl w:val="883020EC"/>
    <w:lvl w:ilvl="0" w:tplc="5EAC7582">
      <w:numFmt w:val="bullet"/>
      <w:lvlText w:val="-"/>
      <w:lvlJc w:val="left"/>
      <w:pPr>
        <w:ind w:left="456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B0CBE3A">
      <w:numFmt w:val="bullet"/>
      <w:lvlText w:val="•"/>
      <w:lvlJc w:val="left"/>
      <w:pPr>
        <w:ind w:left="1520" w:hanging="243"/>
      </w:pPr>
      <w:rPr>
        <w:rFonts w:hint="default"/>
        <w:lang w:val="ru-RU" w:eastAsia="ru-RU" w:bidi="ru-RU"/>
      </w:rPr>
    </w:lvl>
    <w:lvl w:ilvl="2" w:tplc="3420FF6A">
      <w:numFmt w:val="bullet"/>
      <w:lvlText w:val="•"/>
      <w:lvlJc w:val="left"/>
      <w:pPr>
        <w:ind w:left="2580" w:hanging="243"/>
      </w:pPr>
      <w:rPr>
        <w:rFonts w:hint="default"/>
        <w:lang w:val="ru-RU" w:eastAsia="ru-RU" w:bidi="ru-RU"/>
      </w:rPr>
    </w:lvl>
    <w:lvl w:ilvl="3" w:tplc="1EFE6082">
      <w:numFmt w:val="bullet"/>
      <w:lvlText w:val="•"/>
      <w:lvlJc w:val="left"/>
      <w:pPr>
        <w:ind w:left="3640" w:hanging="243"/>
      </w:pPr>
      <w:rPr>
        <w:rFonts w:hint="default"/>
        <w:lang w:val="ru-RU" w:eastAsia="ru-RU" w:bidi="ru-RU"/>
      </w:rPr>
    </w:lvl>
    <w:lvl w:ilvl="4" w:tplc="BBD2F104">
      <w:numFmt w:val="bullet"/>
      <w:lvlText w:val="•"/>
      <w:lvlJc w:val="left"/>
      <w:pPr>
        <w:ind w:left="4700" w:hanging="243"/>
      </w:pPr>
      <w:rPr>
        <w:rFonts w:hint="default"/>
        <w:lang w:val="ru-RU" w:eastAsia="ru-RU" w:bidi="ru-RU"/>
      </w:rPr>
    </w:lvl>
    <w:lvl w:ilvl="5" w:tplc="DC8457CA">
      <w:numFmt w:val="bullet"/>
      <w:lvlText w:val="•"/>
      <w:lvlJc w:val="left"/>
      <w:pPr>
        <w:ind w:left="5760" w:hanging="243"/>
      </w:pPr>
      <w:rPr>
        <w:rFonts w:hint="default"/>
        <w:lang w:val="ru-RU" w:eastAsia="ru-RU" w:bidi="ru-RU"/>
      </w:rPr>
    </w:lvl>
    <w:lvl w:ilvl="6" w:tplc="3864D8B0">
      <w:numFmt w:val="bullet"/>
      <w:lvlText w:val="•"/>
      <w:lvlJc w:val="left"/>
      <w:pPr>
        <w:ind w:left="6820" w:hanging="243"/>
      </w:pPr>
      <w:rPr>
        <w:rFonts w:hint="default"/>
        <w:lang w:val="ru-RU" w:eastAsia="ru-RU" w:bidi="ru-RU"/>
      </w:rPr>
    </w:lvl>
    <w:lvl w:ilvl="7" w:tplc="5D423C1E">
      <w:numFmt w:val="bullet"/>
      <w:lvlText w:val="•"/>
      <w:lvlJc w:val="left"/>
      <w:pPr>
        <w:ind w:left="7880" w:hanging="243"/>
      </w:pPr>
      <w:rPr>
        <w:rFonts w:hint="default"/>
        <w:lang w:val="ru-RU" w:eastAsia="ru-RU" w:bidi="ru-RU"/>
      </w:rPr>
    </w:lvl>
    <w:lvl w:ilvl="8" w:tplc="BBE26C44">
      <w:numFmt w:val="bullet"/>
      <w:lvlText w:val="•"/>
      <w:lvlJc w:val="left"/>
      <w:pPr>
        <w:ind w:left="8940" w:hanging="243"/>
      </w:pPr>
      <w:rPr>
        <w:rFonts w:hint="default"/>
        <w:lang w:val="ru-RU" w:eastAsia="ru-RU" w:bidi="ru-RU"/>
      </w:rPr>
    </w:lvl>
  </w:abstractNum>
  <w:abstractNum w:abstractNumId="2">
    <w:nsid w:val="3F514158"/>
    <w:multiLevelType w:val="hybridMultilevel"/>
    <w:tmpl w:val="8DD2491C"/>
    <w:lvl w:ilvl="0" w:tplc="408CC680">
      <w:start w:val="1"/>
      <w:numFmt w:val="decimal"/>
      <w:lvlText w:val="%1."/>
      <w:lvlJc w:val="left"/>
      <w:pPr>
        <w:ind w:left="1445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C9DA2A00">
      <w:numFmt w:val="none"/>
      <w:lvlText w:val=""/>
      <w:lvlJc w:val="left"/>
      <w:pPr>
        <w:tabs>
          <w:tab w:val="num" w:pos="360"/>
        </w:tabs>
      </w:pPr>
    </w:lvl>
    <w:lvl w:ilvl="2" w:tplc="9E4078B8">
      <w:numFmt w:val="bullet"/>
      <w:lvlText w:val="•"/>
      <w:lvlJc w:val="left"/>
      <w:pPr>
        <w:ind w:left="1660" w:hanging="493"/>
      </w:pPr>
      <w:rPr>
        <w:rFonts w:hint="default"/>
        <w:lang w:val="ru-RU" w:eastAsia="ru-RU" w:bidi="ru-RU"/>
      </w:rPr>
    </w:lvl>
    <w:lvl w:ilvl="3" w:tplc="9BCC8E3A">
      <w:numFmt w:val="bullet"/>
      <w:lvlText w:val="•"/>
      <w:lvlJc w:val="left"/>
      <w:pPr>
        <w:ind w:left="2835" w:hanging="493"/>
      </w:pPr>
      <w:rPr>
        <w:rFonts w:hint="default"/>
        <w:lang w:val="ru-RU" w:eastAsia="ru-RU" w:bidi="ru-RU"/>
      </w:rPr>
    </w:lvl>
    <w:lvl w:ilvl="4" w:tplc="F1388C4C">
      <w:numFmt w:val="bullet"/>
      <w:lvlText w:val="•"/>
      <w:lvlJc w:val="left"/>
      <w:pPr>
        <w:ind w:left="4010" w:hanging="493"/>
      </w:pPr>
      <w:rPr>
        <w:rFonts w:hint="default"/>
        <w:lang w:val="ru-RU" w:eastAsia="ru-RU" w:bidi="ru-RU"/>
      </w:rPr>
    </w:lvl>
    <w:lvl w:ilvl="5" w:tplc="A850AC64">
      <w:numFmt w:val="bullet"/>
      <w:lvlText w:val="•"/>
      <w:lvlJc w:val="left"/>
      <w:pPr>
        <w:ind w:left="5185" w:hanging="493"/>
      </w:pPr>
      <w:rPr>
        <w:rFonts w:hint="default"/>
        <w:lang w:val="ru-RU" w:eastAsia="ru-RU" w:bidi="ru-RU"/>
      </w:rPr>
    </w:lvl>
    <w:lvl w:ilvl="6" w:tplc="EB58131E">
      <w:numFmt w:val="bullet"/>
      <w:lvlText w:val="•"/>
      <w:lvlJc w:val="left"/>
      <w:pPr>
        <w:ind w:left="6360" w:hanging="493"/>
      </w:pPr>
      <w:rPr>
        <w:rFonts w:hint="default"/>
        <w:lang w:val="ru-RU" w:eastAsia="ru-RU" w:bidi="ru-RU"/>
      </w:rPr>
    </w:lvl>
    <w:lvl w:ilvl="7" w:tplc="EA5EC3C0">
      <w:numFmt w:val="bullet"/>
      <w:lvlText w:val="•"/>
      <w:lvlJc w:val="left"/>
      <w:pPr>
        <w:ind w:left="7535" w:hanging="493"/>
      </w:pPr>
      <w:rPr>
        <w:rFonts w:hint="default"/>
        <w:lang w:val="ru-RU" w:eastAsia="ru-RU" w:bidi="ru-RU"/>
      </w:rPr>
    </w:lvl>
    <w:lvl w:ilvl="8" w:tplc="2060879A">
      <w:numFmt w:val="bullet"/>
      <w:lvlText w:val="•"/>
      <w:lvlJc w:val="left"/>
      <w:pPr>
        <w:ind w:left="8710" w:hanging="493"/>
      </w:pPr>
      <w:rPr>
        <w:rFonts w:hint="default"/>
        <w:lang w:val="ru-RU" w:eastAsia="ru-RU" w:bidi="ru-RU"/>
      </w:rPr>
    </w:lvl>
  </w:abstractNum>
  <w:abstractNum w:abstractNumId="3">
    <w:nsid w:val="49047397"/>
    <w:multiLevelType w:val="hybridMultilevel"/>
    <w:tmpl w:val="91D8B10E"/>
    <w:lvl w:ilvl="0" w:tplc="F520520C">
      <w:start w:val="4"/>
      <w:numFmt w:val="decimal"/>
      <w:lvlText w:val="%1"/>
      <w:lvlJc w:val="left"/>
      <w:pPr>
        <w:ind w:left="1657" w:hanging="493"/>
        <w:jc w:val="left"/>
      </w:pPr>
      <w:rPr>
        <w:rFonts w:hint="default"/>
        <w:lang w:val="ru-RU" w:eastAsia="ru-RU" w:bidi="ru-RU"/>
      </w:rPr>
    </w:lvl>
    <w:lvl w:ilvl="1" w:tplc="FA5085C6">
      <w:numFmt w:val="none"/>
      <w:lvlText w:val=""/>
      <w:lvlJc w:val="left"/>
      <w:pPr>
        <w:tabs>
          <w:tab w:val="num" w:pos="360"/>
        </w:tabs>
      </w:pPr>
    </w:lvl>
    <w:lvl w:ilvl="2" w:tplc="747A1038">
      <w:numFmt w:val="bullet"/>
      <w:lvlText w:val="•"/>
      <w:lvlJc w:val="left"/>
      <w:pPr>
        <w:ind w:left="3540" w:hanging="493"/>
      </w:pPr>
      <w:rPr>
        <w:rFonts w:hint="default"/>
        <w:lang w:val="ru-RU" w:eastAsia="ru-RU" w:bidi="ru-RU"/>
      </w:rPr>
    </w:lvl>
    <w:lvl w:ilvl="3" w:tplc="B5A283A0">
      <w:numFmt w:val="bullet"/>
      <w:lvlText w:val="•"/>
      <w:lvlJc w:val="left"/>
      <w:pPr>
        <w:ind w:left="4480" w:hanging="493"/>
      </w:pPr>
      <w:rPr>
        <w:rFonts w:hint="default"/>
        <w:lang w:val="ru-RU" w:eastAsia="ru-RU" w:bidi="ru-RU"/>
      </w:rPr>
    </w:lvl>
    <w:lvl w:ilvl="4" w:tplc="2C3A1FBE">
      <w:numFmt w:val="bullet"/>
      <w:lvlText w:val="•"/>
      <w:lvlJc w:val="left"/>
      <w:pPr>
        <w:ind w:left="5420" w:hanging="493"/>
      </w:pPr>
      <w:rPr>
        <w:rFonts w:hint="default"/>
        <w:lang w:val="ru-RU" w:eastAsia="ru-RU" w:bidi="ru-RU"/>
      </w:rPr>
    </w:lvl>
    <w:lvl w:ilvl="5" w:tplc="1ED65B22">
      <w:numFmt w:val="bullet"/>
      <w:lvlText w:val="•"/>
      <w:lvlJc w:val="left"/>
      <w:pPr>
        <w:ind w:left="6360" w:hanging="493"/>
      </w:pPr>
      <w:rPr>
        <w:rFonts w:hint="default"/>
        <w:lang w:val="ru-RU" w:eastAsia="ru-RU" w:bidi="ru-RU"/>
      </w:rPr>
    </w:lvl>
    <w:lvl w:ilvl="6" w:tplc="81BA1EF0">
      <w:numFmt w:val="bullet"/>
      <w:lvlText w:val="•"/>
      <w:lvlJc w:val="left"/>
      <w:pPr>
        <w:ind w:left="7300" w:hanging="493"/>
      </w:pPr>
      <w:rPr>
        <w:rFonts w:hint="default"/>
        <w:lang w:val="ru-RU" w:eastAsia="ru-RU" w:bidi="ru-RU"/>
      </w:rPr>
    </w:lvl>
    <w:lvl w:ilvl="7" w:tplc="2BE681F4">
      <w:numFmt w:val="bullet"/>
      <w:lvlText w:val="•"/>
      <w:lvlJc w:val="left"/>
      <w:pPr>
        <w:ind w:left="8240" w:hanging="493"/>
      </w:pPr>
      <w:rPr>
        <w:rFonts w:hint="default"/>
        <w:lang w:val="ru-RU" w:eastAsia="ru-RU" w:bidi="ru-RU"/>
      </w:rPr>
    </w:lvl>
    <w:lvl w:ilvl="8" w:tplc="DF78A06A">
      <w:numFmt w:val="bullet"/>
      <w:lvlText w:val="•"/>
      <w:lvlJc w:val="left"/>
      <w:pPr>
        <w:ind w:left="9180" w:hanging="493"/>
      </w:pPr>
      <w:rPr>
        <w:rFonts w:hint="default"/>
        <w:lang w:val="ru-RU" w:eastAsia="ru-RU" w:bidi="ru-RU"/>
      </w:rPr>
    </w:lvl>
  </w:abstractNum>
  <w:abstractNum w:abstractNumId="4">
    <w:nsid w:val="70605683"/>
    <w:multiLevelType w:val="hybridMultilevel"/>
    <w:tmpl w:val="71D8EBF4"/>
    <w:lvl w:ilvl="0" w:tplc="92B00680">
      <w:start w:val="1"/>
      <w:numFmt w:val="decimal"/>
      <w:lvlText w:val="%1"/>
      <w:lvlJc w:val="left"/>
      <w:pPr>
        <w:ind w:left="1376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D03C4DD0">
      <w:numFmt w:val="bullet"/>
      <w:lvlText w:val="•"/>
      <w:lvlJc w:val="left"/>
      <w:pPr>
        <w:ind w:left="2348" w:hanging="212"/>
      </w:pPr>
      <w:rPr>
        <w:rFonts w:hint="default"/>
        <w:lang w:val="ru-RU" w:eastAsia="ru-RU" w:bidi="ru-RU"/>
      </w:rPr>
    </w:lvl>
    <w:lvl w:ilvl="2" w:tplc="94D663F8">
      <w:numFmt w:val="bullet"/>
      <w:lvlText w:val="•"/>
      <w:lvlJc w:val="left"/>
      <w:pPr>
        <w:ind w:left="3316" w:hanging="212"/>
      </w:pPr>
      <w:rPr>
        <w:rFonts w:hint="default"/>
        <w:lang w:val="ru-RU" w:eastAsia="ru-RU" w:bidi="ru-RU"/>
      </w:rPr>
    </w:lvl>
    <w:lvl w:ilvl="3" w:tplc="99E0D05C">
      <w:numFmt w:val="bullet"/>
      <w:lvlText w:val="•"/>
      <w:lvlJc w:val="left"/>
      <w:pPr>
        <w:ind w:left="4284" w:hanging="212"/>
      </w:pPr>
      <w:rPr>
        <w:rFonts w:hint="default"/>
        <w:lang w:val="ru-RU" w:eastAsia="ru-RU" w:bidi="ru-RU"/>
      </w:rPr>
    </w:lvl>
    <w:lvl w:ilvl="4" w:tplc="F9D64F32">
      <w:numFmt w:val="bullet"/>
      <w:lvlText w:val="•"/>
      <w:lvlJc w:val="left"/>
      <w:pPr>
        <w:ind w:left="5252" w:hanging="212"/>
      </w:pPr>
      <w:rPr>
        <w:rFonts w:hint="default"/>
        <w:lang w:val="ru-RU" w:eastAsia="ru-RU" w:bidi="ru-RU"/>
      </w:rPr>
    </w:lvl>
    <w:lvl w:ilvl="5" w:tplc="8BCED4D8">
      <w:numFmt w:val="bullet"/>
      <w:lvlText w:val="•"/>
      <w:lvlJc w:val="left"/>
      <w:pPr>
        <w:ind w:left="6220" w:hanging="212"/>
      </w:pPr>
      <w:rPr>
        <w:rFonts w:hint="default"/>
        <w:lang w:val="ru-RU" w:eastAsia="ru-RU" w:bidi="ru-RU"/>
      </w:rPr>
    </w:lvl>
    <w:lvl w:ilvl="6" w:tplc="18E20838">
      <w:numFmt w:val="bullet"/>
      <w:lvlText w:val="•"/>
      <w:lvlJc w:val="left"/>
      <w:pPr>
        <w:ind w:left="7188" w:hanging="212"/>
      </w:pPr>
      <w:rPr>
        <w:rFonts w:hint="default"/>
        <w:lang w:val="ru-RU" w:eastAsia="ru-RU" w:bidi="ru-RU"/>
      </w:rPr>
    </w:lvl>
    <w:lvl w:ilvl="7" w:tplc="96D29A5A">
      <w:numFmt w:val="bullet"/>
      <w:lvlText w:val="•"/>
      <w:lvlJc w:val="left"/>
      <w:pPr>
        <w:ind w:left="8156" w:hanging="212"/>
      </w:pPr>
      <w:rPr>
        <w:rFonts w:hint="default"/>
        <w:lang w:val="ru-RU" w:eastAsia="ru-RU" w:bidi="ru-RU"/>
      </w:rPr>
    </w:lvl>
    <w:lvl w:ilvl="8" w:tplc="0430EB7C">
      <w:numFmt w:val="bullet"/>
      <w:lvlText w:val="•"/>
      <w:lvlJc w:val="left"/>
      <w:pPr>
        <w:ind w:left="9124" w:hanging="21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0442D"/>
    <w:rsid w:val="0010442D"/>
    <w:rsid w:val="00F4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442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44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442D"/>
    <w:pPr>
      <w:ind w:left="456" w:firstLine="70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0442D"/>
    <w:pPr>
      <w:ind w:left="45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0442D"/>
    <w:pPr>
      <w:ind w:left="456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10442D"/>
    <w:pPr>
      <w:spacing w:before="1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3130</Words>
  <Characters>17841</Characters>
  <Application>Microsoft Office Word</Application>
  <DocSecurity>0</DocSecurity>
  <Lines>148</Lines>
  <Paragraphs>41</Paragraphs>
  <ScaleCrop>false</ScaleCrop>
  <Company/>
  <LinksUpToDate>false</LinksUpToDate>
  <CharactersWithSpaces>20930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DDS2</cp:lastModifiedBy>
  <cp:revision>3</cp:revision>
  <dcterms:created xsi:type="dcterms:W3CDTF">2018-06-23T10:50:00Z</dcterms:created>
  <dcterms:modified xsi:type="dcterms:W3CDTF">2018-06-23T10:10:00Z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2018-06-23T00:00:00Z</vt:filetime>
  </property>
</Properties>
</file>